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3" w:rsidRPr="00E23745" w:rsidRDefault="004C295A" w:rsidP="00A961D1">
      <w:pPr>
        <w:jc w:val="center"/>
        <w:rPr>
          <w:b/>
          <w:bCs/>
          <w:sz w:val="32"/>
          <w:szCs w:val="32"/>
        </w:rPr>
      </w:pPr>
      <w:r>
        <w:rPr>
          <w:b/>
          <w:bCs/>
          <w:sz w:val="32"/>
          <w:szCs w:val="32"/>
        </w:rPr>
        <w:t>Humble Servants</w:t>
      </w:r>
    </w:p>
    <w:p w:rsidR="00F13ADA" w:rsidRDefault="00F13ADA" w:rsidP="0093375C">
      <w:pPr>
        <w:jc w:val="center"/>
        <w:rPr>
          <w:sz w:val="32"/>
          <w:szCs w:val="32"/>
        </w:rPr>
      </w:pPr>
      <w:r>
        <w:rPr>
          <w:sz w:val="32"/>
          <w:szCs w:val="32"/>
        </w:rPr>
        <w:t xml:space="preserve">Based on </w:t>
      </w:r>
      <w:hyperlink r:id="rId8" w:history="1">
        <w:r w:rsidR="0093375C" w:rsidRPr="00D551CD">
          <w:rPr>
            <w:rStyle w:val="Hyperlink"/>
            <w:sz w:val="32"/>
            <w:szCs w:val="32"/>
          </w:rPr>
          <w:t>1 Peter 5</w:t>
        </w:r>
      </w:hyperlink>
    </w:p>
    <w:p w:rsidR="00F13ADA" w:rsidRDefault="00C573ED" w:rsidP="00EB34DD">
      <w:pPr>
        <w:jc w:val="center"/>
        <w:rPr>
          <w:sz w:val="32"/>
          <w:szCs w:val="32"/>
        </w:rPr>
      </w:pPr>
      <w:r>
        <w:rPr>
          <w:sz w:val="32"/>
          <w:szCs w:val="32"/>
        </w:rPr>
        <w:t xml:space="preserve">Preached on </w:t>
      </w:r>
      <w:r w:rsidR="0093375C">
        <w:rPr>
          <w:sz w:val="32"/>
          <w:szCs w:val="32"/>
        </w:rPr>
        <w:t>April 10</w:t>
      </w:r>
      <w:r w:rsidR="00F13ADA">
        <w:rPr>
          <w:sz w:val="32"/>
          <w:szCs w:val="32"/>
        </w:rPr>
        <w:t>, 2019</w:t>
      </w:r>
    </w:p>
    <w:p w:rsidR="00F13ADA" w:rsidRDefault="0093375C" w:rsidP="00F13ADA">
      <w:pPr>
        <w:jc w:val="center"/>
        <w:rPr>
          <w:sz w:val="32"/>
          <w:szCs w:val="32"/>
        </w:rPr>
      </w:pPr>
      <w:r>
        <w:rPr>
          <w:sz w:val="32"/>
          <w:szCs w:val="32"/>
        </w:rPr>
        <w:t>Lenten Midweek 5</w:t>
      </w:r>
    </w:p>
    <w:p w:rsidR="00F13ADA" w:rsidRDefault="00F13ADA" w:rsidP="00F13ADA">
      <w:pPr>
        <w:jc w:val="center"/>
        <w:rPr>
          <w:sz w:val="32"/>
          <w:szCs w:val="32"/>
        </w:rPr>
      </w:pPr>
      <w:r>
        <w:rPr>
          <w:sz w:val="32"/>
          <w:szCs w:val="32"/>
        </w:rPr>
        <w:t>Pastor Nathan Fuehrer</w:t>
      </w:r>
    </w:p>
    <w:p w:rsidR="00F13ADA" w:rsidRDefault="00F13ADA" w:rsidP="00F13ADA">
      <w:pPr>
        <w:rPr>
          <w:sz w:val="32"/>
          <w:szCs w:val="32"/>
        </w:rPr>
      </w:pPr>
    </w:p>
    <w:p w:rsidR="0029613C" w:rsidRDefault="00551E20" w:rsidP="007440FF">
      <w:pPr>
        <w:rPr>
          <w:sz w:val="32"/>
          <w:szCs w:val="32"/>
        </w:rPr>
      </w:pPr>
      <w:r>
        <w:rPr>
          <w:sz w:val="32"/>
          <w:szCs w:val="32"/>
        </w:rPr>
        <w:t xml:space="preserve">St. Peter wrote his first epistle to the “elect exiles of the dispersion in Pontus, Galatia, Cappadocia, Asia, and Bithynia.”  </w:t>
      </w:r>
      <w:r w:rsidR="00281408">
        <w:rPr>
          <w:sz w:val="32"/>
          <w:szCs w:val="32"/>
        </w:rPr>
        <w:t xml:space="preserve">From the beginning, the one true </w:t>
      </w:r>
      <w:r w:rsidR="006A6ABC">
        <w:rPr>
          <w:sz w:val="32"/>
          <w:szCs w:val="32"/>
        </w:rPr>
        <w:t xml:space="preserve">catholic </w:t>
      </w:r>
      <w:r w:rsidR="007A3209">
        <w:rPr>
          <w:sz w:val="32"/>
          <w:szCs w:val="32"/>
        </w:rPr>
        <w:t xml:space="preserve">and apostolic </w:t>
      </w:r>
      <w:r w:rsidR="006A6ABC">
        <w:rPr>
          <w:sz w:val="32"/>
          <w:szCs w:val="32"/>
        </w:rPr>
        <w:t>church</w:t>
      </w:r>
      <w:r w:rsidR="007A3209">
        <w:rPr>
          <w:sz w:val="32"/>
          <w:szCs w:val="32"/>
        </w:rPr>
        <w:t xml:space="preserve"> has been dispersed…</w:t>
      </w:r>
      <w:r w:rsidR="00281408" w:rsidRPr="007A3209">
        <w:rPr>
          <w:i/>
          <w:iCs/>
          <w:sz w:val="32"/>
          <w:szCs w:val="32"/>
        </w:rPr>
        <w:t>scattered</w:t>
      </w:r>
      <w:r w:rsidR="00281408">
        <w:rPr>
          <w:sz w:val="32"/>
          <w:szCs w:val="32"/>
        </w:rPr>
        <w:t xml:space="preserve"> throu</w:t>
      </w:r>
      <w:r w:rsidR="0029613C">
        <w:rPr>
          <w:sz w:val="32"/>
          <w:szCs w:val="32"/>
        </w:rPr>
        <w:t>ghout the world</w:t>
      </w:r>
      <w:r w:rsidR="002E187C">
        <w:rPr>
          <w:sz w:val="32"/>
          <w:szCs w:val="32"/>
        </w:rPr>
        <w:t xml:space="preserve"> as exiles</w:t>
      </w:r>
      <w:r w:rsidR="00281408">
        <w:rPr>
          <w:sz w:val="32"/>
          <w:szCs w:val="32"/>
        </w:rPr>
        <w:t xml:space="preserve">.  </w:t>
      </w:r>
      <w:r w:rsidR="00677021">
        <w:rPr>
          <w:sz w:val="32"/>
          <w:szCs w:val="32"/>
        </w:rPr>
        <w:t>But the</w:t>
      </w:r>
      <w:r w:rsidR="003B6515">
        <w:rPr>
          <w:sz w:val="32"/>
          <w:szCs w:val="32"/>
        </w:rPr>
        <w:t xml:space="preserve"> church is</w:t>
      </w:r>
      <w:r w:rsidR="001D7F4D">
        <w:rPr>
          <w:sz w:val="32"/>
          <w:szCs w:val="32"/>
        </w:rPr>
        <w:t xml:space="preserve"> still</w:t>
      </w:r>
      <w:r w:rsidR="003B6515">
        <w:rPr>
          <w:sz w:val="32"/>
          <w:szCs w:val="32"/>
        </w:rPr>
        <w:t xml:space="preserve"> a whole,--</w:t>
      </w:r>
      <w:r w:rsidR="00281408">
        <w:rPr>
          <w:sz w:val="32"/>
          <w:szCs w:val="32"/>
        </w:rPr>
        <w:t xml:space="preserve">one in mind, one in spirit, one in baptism, one in faith, </w:t>
      </w:r>
      <w:proofErr w:type="gramStart"/>
      <w:r w:rsidR="00281408">
        <w:rPr>
          <w:sz w:val="32"/>
          <w:szCs w:val="32"/>
        </w:rPr>
        <w:t>one</w:t>
      </w:r>
      <w:proofErr w:type="gramEnd"/>
      <w:r w:rsidR="00281408">
        <w:rPr>
          <w:sz w:val="32"/>
          <w:szCs w:val="32"/>
        </w:rPr>
        <w:t xml:space="preserve"> in the Lord Jesus Christ.  </w:t>
      </w:r>
      <w:r w:rsidR="00281408" w:rsidRPr="003B6515">
        <w:rPr>
          <w:b/>
          <w:bCs/>
          <w:sz w:val="32"/>
          <w:szCs w:val="32"/>
        </w:rPr>
        <w:t xml:space="preserve">Just as the soldiers </w:t>
      </w:r>
      <w:r w:rsidR="001D7F4D">
        <w:rPr>
          <w:b/>
          <w:bCs/>
          <w:sz w:val="32"/>
          <w:szCs w:val="32"/>
        </w:rPr>
        <w:t>divided Jesus’</w:t>
      </w:r>
      <w:r w:rsidR="00281408" w:rsidRPr="003B6515">
        <w:rPr>
          <w:b/>
          <w:bCs/>
          <w:sz w:val="32"/>
          <w:szCs w:val="32"/>
        </w:rPr>
        <w:t xml:space="preserve"> outer garments, but his inner tunic remained seamless,</w:t>
      </w:r>
      <w:r w:rsidR="001D7F4D">
        <w:rPr>
          <w:b/>
          <w:bCs/>
          <w:sz w:val="32"/>
          <w:szCs w:val="32"/>
        </w:rPr>
        <w:t xml:space="preserve"> </w:t>
      </w:r>
      <w:r w:rsidR="00281408" w:rsidRPr="003B6515">
        <w:rPr>
          <w:b/>
          <w:bCs/>
          <w:sz w:val="32"/>
          <w:szCs w:val="32"/>
          <w:u w:val="single"/>
        </w:rPr>
        <w:t>so too</w:t>
      </w:r>
      <w:r w:rsidR="00281408" w:rsidRPr="003B6515">
        <w:rPr>
          <w:b/>
          <w:bCs/>
          <w:sz w:val="32"/>
          <w:szCs w:val="32"/>
        </w:rPr>
        <w:t xml:space="preserve"> the church may be scattered outwardly, but </w:t>
      </w:r>
      <w:r w:rsidR="001D7F4D">
        <w:rPr>
          <w:b/>
          <w:bCs/>
          <w:sz w:val="32"/>
          <w:szCs w:val="32"/>
        </w:rPr>
        <w:t>is</w:t>
      </w:r>
      <w:r w:rsidR="00281408" w:rsidRPr="003B6515">
        <w:rPr>
          <w:b/>
          <w:bCs/>
          <w:sz w:val="32"/>
          <w:szCs w:val="32"/>
        </w:rPr>
        <w:t xml:space="preserve"> inwardly united by the seamless doctrine and faith delivered once for all to the saints.</w:t>
      </w:r>
      <w:r w:rsidR="00281408">
        <w:rPr>
          <w:sz w:val="32"/>
          <w:szCs w:val="32"/>
        </w:rPr>
        <w:t xml:space="preserve"> </w:t>
      </w:r>
    </w:p>
    <w:p w:rsidR="0054149A" w:rsidRDefault="0054149A" w:rsidP="007440FF">
      <w:pPr>
        <w:rPr>
          <w:sz w:val="32"/>
          <w:szCs w:val="32"/>
        </w:rPr>
      </w:pPr>
    </w:p>
    <w:p w:rsidR="00984CC2" w:rsidRDefault="00C573ED" w:rsidP="00891C0C">
      <w:pPr>
        <w:rPr>
          <w:sz w:val="32"/>
          <w:szCs w:val="32"/>
        </w:rPr>
      </w:pPr>
      <w:r>
        <w:rPr>
          <w:sz w:val="32"/>
          <w:szCs w:val="32"/>
        </w:rPr>
        <w:t>This seamless d</w:t>
      </w:r>
      <w:r w:rsidR="00C32A77">
        <w:rPr>
          <w:sz w:val="32"/>
          <w:szCs w:val="32"/>
        </w:rPr>
        <w:t xml:space="preserve">octrine </w:t>
      </w:r>
      <w:r w:rsidR="00891C0C">
        <w:rPr>
          <w:sz w:val="32"/>
          <w:szCs w:val="32"/>
        </w:rPr>
        <w:t xml:space="preserve">is </w:t>
      </w:r>
      <w:r>
        <w:rPr>
          <w:sz w:val="32"/>
          <w:szCs w:val="32"/>
        </w:rPr>
        <w:t>spread across both time and spac</w:t>
      </w:r>
      <w:r w:rsidR="00891C0C">
        <w:rPr>
          <w:sz w:val="32"/>
          <w:szCs w:val="32"/>
        </w:rPr>
        <w:t>e.  This teaching</w:t>
      </w:r>
      <w:r>
        <w:rPr>
          <w:sz w:val="32"/>
          <w:szCs w:val="32"/>
        </w:rPr>
        <w:t xml:space="preserve"> is not only the same from one side of the world to the other, it is the same today as it was 2000 years ago </w:t>
      </w:r>
      <w:r w:rsidR="00CE3DB6">
        <w:rPr>
          <w:sz w:val="32"/>
          <w:szCs w:val="32"/>
        </w:rPr>
        <w:t>in the time of Christ and the Apostles</w:t>
      </w:r>
      <w:r>
        <w:rPr>
          <w:sz w:val="32"/>
          <w:szCs w:val="32"/>
        </w:rPr>
        <w:t xml:space="preserve">.  </w:t>
      </w:r>
      <w:r w:rsidR="00C32A77">
        <w:rPr>
          <w:sz w:val="32"/>
          <w:szCs w:val="32"/>
        </w:rPr>
        <w:t xml:space="preserve">The doctrine is </w:t>
      </w:r>
      <w:r w:rsidR="00463939">
        <w:rPr>
          <w:sz w:val="32"/>
          <w:szCs w:val="32"/>
        </w:rPr>
        <w:t xml:space="preserve">given in </w:t>
      </w:r>
      <w:r w:rsidR="00984CC2">
        <w:rPr>
          <w:sz w:val="32"/>
          <w:szCs w:val="32"/>
        </w:rPr>
        <w:t xml:space="preserve">Holy Scripture, including </w:t>
      </w:r>
      <w:r w:rsidR="00B32983">
        <w:rPr>
          <w:sz w:val="32"/>
          <w:szCs w:val="32"/>
        </w:rPr>
        <w:t xml:space="preserve">for our meditation today </w:t>
      </w:r>
      <w:r w:rsidR="00891C0C">
        <w:rPr>
          <w:sz w:val="32"/>
          <w:szCs w:val="32"/>
        </w:rPr>
        <w:t xml:space="preserve">-- </w:t>
      </w:r>
      <w:r w:rsidR="00B32983">
        <w:rPr>
          <w:sz w:val="32"/>
          <w:szCs w:val="32"/>
        </w:rPr>
        <w:t xml:space="preserve">The First Epistle of </w:t>
      </w:r>
      <w:r w:rsidR="00CE3DB6">
        <w:rPr>
          <w:sz w:val="32"/>
          <w:szCs w:val="32"/>
        </w:rPr>
        <w:t>the Apostle</w:t>
      </w:r>
      <w:r w:rsidR="00B32983">
        <w:rPr>
          <w:sz w:val="32"/>
          <w:szCs w:val="32"/>
        </w:rPr>
        <w:t xml:space="preserve"> Peter. </w:t>
      </w:r>
      <w:r w:rsidR="00C32A77">
        <w:rPr>
          <w:sz w:val="32"/>
          <w:szCs w:val="32"/>
        </w:rPr>
        <w:t xml:space="preserve">  </w:t>
      </w:r>
    </w:p>
    <w:p w:rsidR="00B32983" w:rsidRDefault="00B32983" w:rsidP="00C8398E">
      <w:pPr>
        <w:rPr>
          <w:sz w:val="32"/>
          <w:szCs w:val="32"/>
        </w:rPr>
      </w:pPr>
    </w:p>
    <w:p w:rsidR="004C295A" w:rsidRDefault="00891C0C" w:rsidP="002D08F4">
      <w:pPr>
        <w:rPr>
          <w:sz w:val="32"/>
          <w:szCs w:val="32"/>
        </w:rPr>
      </w:pPr>
      <w:r>
        <w:rPr>
          <w:sz w:val="32"/>
          <w:szCs w:val="32"/>
        </w:rPr>
        <w:t xml:space="preserve">In </w:t>
      </w:r>
      <w:r w:rsidR="00B32983">
        <w:rPr>
          <w:sz w:val="32"/>
          <w:szCs w:val="32"/>
        </w:rPr>
        <w:t xml:space="preserve">Chapter </w:t>
      </w:r>
      <w:r w:rsidR="00407C51">
        <w:rPr>
          <w:sz w:val="32"/>
          <w:szCs w:val="32"/>
        </w:rPr>
        <w:t>5</w:t>
      </w:r>
      <w:r w:rsidR="00BF4D46">
        <w:rPr>
          <w:sz w:val="32"/>
          <w:szCs w:val="32"/>
        </w:rPr>
        <w:t xml:space="preserve">, the final chapter, </w:t>
      </w:r>
      <w:r w:rsidR="004C295A">
        <w:rPr>
          <w:sz w:val="32"/>
          <w:szCs w:val="32"/>
        </w:rPr>
        <w:t>Peter urges</w:t>
      </w:r>
      <w:r w:rsidR="00BF4D46">
        <w:rPr>
          <w:sz w:val="32"/>
          <w:szCs w:val="32"/>
        </w:rPr>
        <w:t xml:space="preserve"> humility.  This is </w:t>
      </w:r>
      <w:r>
        <w:rPr>
          <w:sz w:val="32"/>
          <w:szCs w:val="32"/>
        </w:rPr>
        <w:t xml:space="preserve">a tricky </w:t>
      </w:r>
      <w:r w:rsidR="002D08F4">
        <w:rPr>
          <w:sz w:val="32"/>
          <w:szCs w:val="32"/>
        </w:rPr>
        <w:t>teaching</w:t>
      </w:r>
      <w:r>
        <w:rPr>
          <w:sz w:val="32"/>
          <w:szCs w:val="32"/>
        </w:rPr>
        <w:t>…and I mean it in this way</w:t>
      </w:r>
      <w:r w:rsidR="004C295A">
        <w:rPr>
          <w:sz w:val="32"/>
          <w:szCs w:val="32"/>
        </w:rPr>
        <w:t xml:space="preserve">.  Though we are all equal in Christ…but </w:t>
      </w:r>
      <w:r w:rsidR="00BF4D46">
        <w:rPr>
          <w:sz w:val="32"/>
          <w:szCs w:val="32"/>
        </w:rPr>
        <w:t xml:space="preserve">Christ was not an anarchist.  </w:t>
      </w:r>
      <w:r w:rsidR="004C295A">
        <w:rPr>
          <w:sz w:val="32"/>
          <w:szCs w:val="32"/>
        </w:rPr>
        <w:t xml:space="preserve">To be humble is to </w:t>
      </w:r>
      <w:r w:rsidR="00D66FA7">
        <w:rPr>
          <w:sz w:val="32"/>
          <w:szCs w:val="32"/>
        </w:rPr>
        <w:t>renounce power</w:t>
      </w:r>
      <w:r w:rsidR="004C295A">
        <w:rPr>
          <w:sz w:val="32"/>
          <w:szCs w:val="32"/>
        </w:rPr>
        <w:t xml:space="preserve">, but </w:t>
      </w:r>
      <w:r w:rsidR="00BF4D46">
        <w:rPr>
          <w:sz w:val="32"/>
          <w:szCs w:val="32"/>
        </w:rPr>
        <w:t xml:space="preserve">there are still, what the cynical would call “power relationships” </w:t>
      </w:r>
      <w:r w:rsidR="004C295A">
        <w:rPr>
          <w:sz w:val="32"/>
          <w:szCs w:val="32"/>
        </w:rPr>
        <w:t>that Christ wants us to observe</w:t>
      </w:r>
      <w:r w:rsidR="00BF4D46">
        <w:rPr>
          <w:sz w:val="32"/>
          <w:szCs w:val="32"/>
        </w:rPr>
        <w:t xml:space="preserve"> and </w:t>
      </w:r>
      <w:r w:rsidR="004C295A">
        <w:rPr>
          <w:sz w:val="32"/>
          <w:szCs w:val="32"/>
        </w:rPr>
        <w:t>to o</w:t>
      </w:r>
      <w:r w:rsidR="00BF4D46">
        <w:rPr>
          <w:sz w:val="32"/>
          <w:szCs w:val="32"/>
        </w:rPr>
        <w:t>bey.</w:t>
      </w:r>
      <w:r w:rsidR="004C295A">
        <w:rPr>
          <w:sz w:val="32"/>
          <w:szCs w:val="32"/>
        </w:rPr>
        <w:t xml:space="preserve">  This is not only in the government, at work and in the home.  This is also in the church.</w:t>
      </w:r>
    </w:p>
    <w:p w:rsidR="004C295A" w:rsidRDefault="004C295A" w:rsidP="004C295A">
      <w:pPr>
        <w:rPr>
          <w:sz w:val="32"/>
          <w:szCs w:val="32"/>
        </w:rPr>
      </w:pPr>
    </w:p>
    <w:p w:rsidR="004A2A42" w:rsidRDefault="00891C0C" w:rsidP="00891C0C">
      <w:pPr>
        <w:rPr>
          <w:sz w:val="32"/>
          <w:szCs w:val="32"/>
        </w:rPr>
      </w:pPr>
      <w:r>
        <w:rPr>
          <w:sz w:val="32"/>
          <w:szCs w:val="32"/>
        </w:rPr>
        <w:t xml:space="preserve">So, </w:t>
      </w:r>
      <w:r w:rsidR="004A2A42">
        <w:rPr>
          <w:sz w:val="32"/>
          <w:szCs w:val="32"/>
        </w:rPr>
        <w:t xml:space="preserve">Peter addresses the ministers or leaders of the congregation.  </w:t>
      </w:r>
      <w:r>
        <w:rPr>
          <w:sz w:val="32"/>
          <w:szCs w:val="32"/>
        </w:rPr>
        <w:t>There</w:t>
      </w:r>
      <w:r w:rsidR="004A2A42">
        <w:rPr>
          <w:sz w:val="32"/>
          <w:szCs w:val="32"/>
        </w:rPr>
        <w:t xml:space="preserve"> is no one universal title for those who have been called to </w:t>
      </w:r>
      <w:r w:rsidR="004A2A42" w:rsidRPr="00A15A5A">
        <w:rPr>
          <w:b/>
          <w:bCs/>
          <w:i/>
          <w:iCs/>
          <w:sz w:val="32"/>
          <w:szCs w:val="32"/>
        </w:rPr>
        <w:t>the office of the holy ministry</w:t>
      </w:r>
      <w:r w:rsidR="004A2A42">
        <w:rPr>
          <w:sz w:val="32"/>
          <w:szCs w:val="32"/>
        </w:rPr>
        <w:t xml:space="preserve">.  </w:t>
      </w:r>
      <w:r>
        <w:rPr>
          <w:sz w:val="32"/>
          <w:szCs w:val="32"/>
        </w:rPr>
        <w:t>But, Peter calls them</w:t>
      </w:r>
      <w:r w:rsidR="004A2A42">
        <w:rPr>
          <w:sz w:val="32"/>
          <w:szCs w:val="32"/>
        </w:rPr>
        <w:t xml:space="preserve"> </w:t>
      </w:r>
      <w:r>
        <w:rPr>
          <w:sz w:val="32"/>
          <w:szCs w:val="32"/>
        </w:rPr>
        <w:t>presbyters…</w:t>
      </w:r>
      <w:r w:rsidR="00A15A5A">
        <w:rPr>
          <w:sz w:val="32"/>
          <w:szCs w:val="32"/>
        </w:rPr>
        <w:t>“</w:t>
      </w:r>
      <w:r w:rsidR="004A2A42">
        <w:rPr>
          <w:sz w:val="32"/>
          <w:szCs w:val="32"/>
        </w:rPr>
        <w:t>elders</w:t>
      </w:r>
      <w:r w:rsidR="00A15A5A">
        <w:rPr>
          <w:sz w:val="32"/>
          <w:szCs w:val="32"/>
        </w:rPr>
        <w:t>”</w:t>
      </w:r>
      <w:r w:rsidR="004A2A42">
        <w:rPr>
          <w:sz w:val="32"/>
          <w:szCs w:val="32"/>
        </w:rPr>
        <w:t>.  Even a young minis</w:t>
      </w:r>
      <w:r w:rsidR="00A15A5A">
        <w:rPr>
          <w:sz w:val="32"/>
          <w:szCs w:val="32"/>
        </w:rPr>
        <w:t>ter in the church is an “Elder”, which means “older”</w:t>
      </w:r>
      <w:r w:rsidR="004A2A42">
        <w:rPr>
          <w:sz w:val="32"/>
          <w:szCs w:val="32"/>
        </w:rPr>
        <w:t xml:space="preserve">.  </w:t>
      </w:r>
      <w:r w:rsidR="00A15A5A">
        <w:rPr>
          <w:sz w:val="32"/>
          <w:szCs w:val="32"/>
        </w:rPr>
        <w:t xml:space="preserve">So the minister is to be respected, the same way you are to “respect your </w:t>
      </w:r>
      <w:r w:rsidR="00A15A5A">
        <w:rPr>
          <w:sz w:val="32"/>
          <w:szCs w:val="32"/>
        </w:rPr>
        <w:lastRenderedPageBreak/>
        <w:t xml:space="preserve">elders.”  Peter also uses the verb </w:t>
      </w:r>
      <w:r w:rsidR="004A2A42">
        <w:rPr>
          <w:sz w:val="32"/>
          <w:szCs w:val="32"/>
        </w:rPr>
        <w:t xml:space="preserve">“shepherd”, </w:t>
      </w:r>
      <w:r w:rsidR="00A15A5A">
        <w:rPr>
          <w:sz w:val="32"/>
          <w:szCs w:val="32"/>
        </w:rPr>
        <w:t>to describe the minister.  So we use it as a</w:t>
      </w:r>
      <w:r w:rsidR="004A2A42">
        <w:rPr>
          <w:sz w:val="32"/>
          <w:szCs w:val="32"/>
        </w:rPr>
        <w:t xml:space="preserve"> noun </w:t>
      </w:r>
      <w:r w:rsidR="00A15A5A">
        <w:rPr>
          <w:sz w:val="32"/>
          <w:szCs w:val="32"/>
        </w:rPr>
        <w:t xml:space="preserve">and for a </w:t>
      </w:r>
      <w:r>
        <w:rPr>
          <w:sz w:val="32"/>
          <w:szCs w:val="32"/>
        </w:rPr>
        <w:t>title:</w:t>
      </w:r>
      <w:r w:rsidR="004A2A42">
        <w:rPr>
          <w:sz w:val="32"/>
          <w:szCs w:val="32"/>
        </w:rPr>
        <w:t xml:space="preserve"> </w:t>
      </w:r>
      <w:r w:rsidR="00A15A5A">
        <w:rPr>
          <w:sz w:val="32"/>
          <w:szCs w:val="32"/>
        </w:rPr>
        <w:t>“</w:t>
      </w:r>
      <w:r w:rsidR="004A2A42">
        <w:rPr>
          <w:sz w:val="32"/>
          <w:szCs w:val="32"/>
        </w:rPr>
        <w:t>Pastor,</w:t>
      </w:r>
      <w:r w:rsidR="00A15A5A">
        <w:rPr>
          <w:sz w:val="32"/>
          <w:szCs w:val="32"/>
        </w:rPr>
        <w:t>” which is</w:t>
      </w:r>
      <w:r w:rsidR="004A2A42">
        <w:rPr>
          <w:sz w:val="32"/>
          <w:szCs w:val="32"/>
        </w:rPr>
        <w:t xml:space="preserve"> </w:t>
      </w:r>
      <w:r w:rsidR="00A15A5A">
        <w:rPr>
          <w:sz w:val="32"/>
          <w:szCs w:val="32"/>
        </w:rPr>
        <w:t>Latin</w:t>
      </w:r>
      <w:r w:rsidR="004A2A42">
        <w:rPr>
          <w:sz w:val="32"/>
          <w:szCs w:val="32"/>
        </w:rPr>
        <w:t xml:space="preserve"> for shepherd.  </w:t>
      </w:r>
      <w:r w:rsidR="00A15A5A">
        <w:rPr>
          <w:sz w:val="32"/>
          <w:szCs w:val="32"/>
        </w:rPr>
        <w:t xml:space="preserve">The minister has a flock under his charge, and he is to pastor them.  </w:t>
      </w:r>
      <w:r w:rsidR="004A2A42">
        <w:rPr>
          <w:sz w:val="32"/>
          <w:szCs w:val="32"/>
        </w:rPr>
        <w:t xml:space="preserve">He is to guide, direct, lead, </w:t>
      </w:r>
      <w:r w:rsidR="00813C76">
        <w:rPr>
          <w:sz w:val="32"/>
          <w:szCs w:val="32"/>
        </w:rPr>
        <w:t>exhort, rebuke, encourage</w:t>
      </w:r>
      <w:r w:rsidR="00A15A5A">
        <w:rPr>
          <w:sz w:val="32"/>
          <w:szCs w:val="32"/>
        </w:rPr>
        <w:t>…like a shepherd</w:t>
      </w:r>
      <w:r w:rsidR="00813C76">
        <w:rPr>
          <w:sz w:val="32"/>
          <w:szCs w:val="32"/>
        </w:rPr>
        <w:t>.  All this he must do according to God’s Word</w:t>
      </w:r>
      <w:r>
        <w:rPr>
          <w:sz w:val="32"/>
          <w:szCs w:val="32"/>
        </w:rPr>
        <w:t xml:space="preserve">, and </w:t>
      </w:r>
      <w:proofErr w:type="spellStart"/>
      <w:r>
        <w:rPr>
          <w:sz w:val="32"/>
          <w:szCs w:val="32"/>
        </w:rPr>
        <w:t>insodoing</w:t>
      </w:r>
      <w:proofErr w:type="spellEnd"/>
      <w:r>
        <w:rPr>
          <w:sz w:val="32"/>
          <w:szCs w:val="32"/>
        </w:rPr>
        <w:t>, Christ is the one really doing the shepherding.</w:t>
      </w:r>
    </w:p>
    <w:p w:rsidR="00813C76" w:rsidRDefault="00813C76" w:rsidP="004A2A42">
      <w:pPr>
        <w:rPr>
          <w:sz w:val="32"/>
          <w:szCs w:val="32"/>
        </w:rPr>
      </w:pPr>
    </w:p>
    <w:p w:rsidR="00EB3B31" w:rsidRDefault="00813C76" w:rsidP="00891C0C">
      <w:pPr>
        <w:rPr>
          <w:sz w:val="32"/>
          <w:szCs w:val="32"/>
        </w:rPr>
      </w:pPr>
      <w:r>
        <w:rPr>
          <w:sz w:val="32"/>
          <w:szCs w:val="32"/>
        </w:rPr>
        <w:t>Such power can be a</w:t>
      </w:r>
      <w:r w:rsidR="00891C0C">
        <w:rPr>
          <w:sz w:val="32"/>
          <w:szCs w:val="32"/>
        </w:rPr>
        <w:t>bused, and so Peter gives limit</w:t>
      </w:r>
      <w:r>
        <w:rPr>
          <w:sz w:val="32"/>
          <w:szCs w:val="32"/>
        </w:rPr>
        <w:t xml:space="preserve">.  </w:t>
      </w:r>
      <w:r w:rsidR="00891C0C">
        <w:rPr>
          <w:sz w:val="32"/>
          <w:szCs w:val="32"/>
        </w:rPr>
        <w:t>The Pastor</w:t>
      </w:r>
      <w:r>
        <w:rPr>
          <w:sz w:val="32"/>
          <w:szCs w:val="32"/>
        </w:rPr>
        <w:t xml:space="preserve"> is to serve willingly and eagerly…not as though his </w:t>
      </w:r>
      <w:r w:rsidR="00891C0C">
        <w:rPr>
          <w:sz w:val="32"/>
          <w:szCs w:val="32"/>
        </w:rPr>
        <w:t>flock is</w:t>
      </w:r>
      <w:r>
        <w:rPr>
          <w:sz w:val="32"/>
          <w:szCs w:val="32"/>
        </w:rPr>
        <w:t xml:space="preserve"> a burden to him</w:t>
      </w:r>
      <w:r w:rsidR="00A15A5A">
        <w:rPr>
          <w:sz w:val="32"/>
          <w:szCs w:val="32"/>
        </w:rPr>
        <w:t>, not as though it is “work”</w:t>
      </w:r>
      <w:r w:rsidR="00891C0C">
        <w:rPr>
          <w:sz w:val="32"/>
          <w:szCs w:val="32"/>
        </w:rPr>
        <w:t>, but lovingly as a calling</w:t>
      </w:r>
      <w:r>
        <w:rPr>
          <w:sz w:val="32"/>
          <w:szCs w:val="32"/>
        </w:rPr>
        <w:t xml:space="preserve">.  </w:t>
      </w:r>
    </w:p>
    <w:p w:rsidR="00EB3B31" w:rsidRDefault="00EB3B31" w:rsidP="00813C76">
      <w:pPr>
        <w:rPr>
          <w:sz w:val="32"/>
          <w:szCs w:val="32"/>
        </w:rPr>
      </w:pPr>
    </w:p>
    <w:p w:rsidR="00813C76" w:rsidRDefault="00A15A5A" w:rsidP="00891C0C">
      <w:pPr>
        <w:rPr>
          <w:sz w:val="32"/>
          <w:szCs w:val="32"/>
        </w:rPr>
      </w:pPr>
      <w:r>
        <w:rPr>
          <w:sz w:val="32"/>
          <w:szCs w:val="32"/>
        </w:rPr>
        <w:t>In this way, h</w:t>
      </w:r>
      <w:r w:rsidR="00813C76">
        <w:rPr>
          <w:sz w:val="32"/>
          <w:szCs w:val="32"/>
        </w:rPr>
        <w:t xml:space="preserve">e is to serve </w:t>
      </w:r>
      <w:r>
        <w:rPr>
          <w:sz w:val="32"/>
          <w:szCs w:val="32"/>
        </w:rPr>
        <w:t xml:space="preserve">his calling </w:t>
      </w:r>
      <w:r w:rsidR="00813C76">
        <w:rPr>
          <w:sz w:val="32"/>
          <w:szCs w:val="32"/>
        </w:rPr>
        <w:t xml:space="preserve">as an amateur.  </w:t>
      </w:r>
      <w:r>
        <w:rPr>
          <w:sz w:val="32"/>
          <w:szCs w:val="32"/>
        </w:rPr>
        <w:t>A</w:t>
      </w:r>
      <w:r w:rsidR="00813C76">
        <w:rPr>
          <w:sz w:val="32"/>
          <w:szCs w:val="32"/>
        </w:rPr>
        <w:t xml:space="preserve">n amateur is one who practices something because he loves it, not because he </w:t>
      </w:r>
      <w:proofErr w:type="spellStart"/>
      <w:r w:rsidR="00813C76">
        <w:rPr>
          <w:sz w:val="32"/>
          <w:szCs w:val="32"/>
        </w:rPr>
        <w:t>get’s</w:t>
      </w:r>
      <w:proofErr w:type="spellEnd"/>
      <w:r w:rsidR="00813C76">
        <w:rPr>
          <w:sz w:val="32"/>
          <w:szCs w:val="32"/>
        </w:rPr>
        <w:t xml:space="preserve"> paid for it.  </w:t>
      </w:r>
      <w:r>
        <w:rPr>
          <w:sz w:val="32"/>
          <w:szCs w:val="32"/>
        </w:rPr>
        <w:t>Yes, t</w:t>
      </w:r>
      <w:r w:rsidR="00813C76">
        <w:rPr>
          <w:sz w:val="32"/>
          <w:szCs w:val="32"/>
        </w:rPr>
        <w:t xml:space="preserve">he laborer deserves his wages, and the minister </w:t>
      </w:r>
      <w:r w:rsidR="00891C0C">
        <w:rPr>
          <w:sz w:val="32"/>
          <w:szCs w:val="32"/>
        </w:rPr>
        <w:t>should</w:t>
      </w:r>
      <w:r w:rsidR="00813C76">
        <w:rPr>
          <w:sz w:val="32"/>
          <w:szCs w:val="32"/>
        </w:rPr>
        <w:t xml:space="preserve"> gain his livelihood from the gospel; but he should not seek a </w:t>
      </w:r>
      <w:r w:rsidR="00891C0C">
        <w:rPr>
          <w:sz w:val="32"/>
          <w:szCs w:val="32"/>
        </w:rPr>
        <w:t>“career</w:t>
      </w:r>
      <w:r w:rsidR="00813C76">
        <w:rPr>
          <w:sz w:val="32"/>
          <w:szCs w:val="32"/>
        </w:rPr>
        <w:t xml:space="preserve"> in ministry.</w:t>
      </w:r>
      <w:r w:rsidR="00891C0C">
        <w:rPr>
          <w:sz w:val="32"/>
          <w:szCs w:val="32"/>
        </w:rPr>
        <w:t>”</w:t>
      </w:r>
      <w:r w:rsidR="00813C76">
        <w:rPr>
          <w:sz w:val="32"/>
          <w:szCs w:val="32"/>
        </w:rPr>
        <w:t xml:space="preserve">  </w:t>
      </w:r>
      <w:r w:rsidR="00D728DF">
        <w:rPr>
          <w:sz w:val="32"/>
          <w:szCs w:val="32"/>
        </w:rPr>
        <w:t xml:space="preserve">He should not be a </w:t>
      </w:r>
      <w:r w:rsidR="00891C0C">
        <w:rPr>
          <w:sz w:val="32"/>
          <w:szCs w:val="32"/>
        </w:rPr>
        <w:t>“</w:t>
      </w:r>
      <w:r w:rsidR="00D728DF">
        <w:rPr>
          <w:sz w:val="32"/>
          <w:szCs w:val="32"/>
        </w:rPr>
        <w:t>professional</w:t>
      </w:r>
      <w:r w:rsidR="00891C0C">
        <w:rPr>
          <w:sz w:val="32"/>
          <w:szCs w:val="32"/>
        </w:rPr>
        <w:t>”…</w:t>
      </w:r>
      <w:r w:rsidR="00D728DF">
        <w:rPr>
          <w:sz w:val="32"/>
          <w:szCs w:val="32"/>
        </w:rPr>
        <w:t xml:space="preserve">as among lawyers, academic professors, doctors, etc.  He should not have a guild and a union.  </w:t>
      </w:r>
      <w:r w:rsidR="00813C76">
        <w:rPr>
          <w:sz w:val="32"/>
          <w:szCs w:val="32"/>
        </w:rPr>
        <w:t>He should preach the gospel because he loves the gospel, and if the people care to hear it and receive the ministry God has called them to receive from him, they will make sure h</w:t>
      </w:r>
      <w:r w:rsidR="00D728DF">
        <w:rPr>
          <w:sz w:val="32"/>
          <w:szCs w:val="32"/>
        </w:rPr>
        <w:t>is family</w:t>
      </w:r>
      <w:r w:rsidR="00813C76">
        <w:rPr>
          <w:sz w:val="32"/>
          <w:szCs w:val="32"/>
        </w:rPr>
        <w:t xml:space="preserve"> doesn’t starve.  </w:t>
      </w:r>
      <w:r w:rsidR="00D728DF">
        <w:rPr>
          <w:sz w:val="32"/>
          <w:szCs w:val="32"/>
        </w:rPr>
        <w:t xml:space="preserve">//  </w:t>
      </w:r>
      <w:r w:rsidR="00813C76">
        <w:rPr>
          <w:sz w:val="32"/>
          <w:szCs w:val="32"/>
        </w:rPr>
        <w:t>If not, if the gospel isn’t as important to them as the other luxuries they purchase</w:t>
      </w:r>
      <w:r w:rsidR="00D728DF">
        <w:rPr>
          <w:sz w:val="32"/>
          <w:szCs w:val="32"/>
        </w:rPr>
        <w:t xml:space="preserve"> or investments they make</w:t>
      </w:r>
      <w:r w:rsidR="00813C76">
        <w:rPr>
          <w:sz w:val="32"/>
          <w:szCs w:val="32"/>
        </w:rPr>
        <w:t xml:space="preserve">…he may rightfully kick the dust off his feet and relocate to where </w:t>
      </w:r>
      <w:r w:rsidR="00D728DF">
        <w:rPr>
          <w:sz w:val="32"/>
          <w:szCs w:val="32"/>
        </w:rPr>
        <w:t>the word</w:t>
      </w:r>
      <w:r w:rsidR="00813C76">
        <w:rPr>
          <w:sz w:val="32"/>
          <w:szCs w:val="32"/>
        </w:rPr>
        <w:t xml:space="preserve"> is appreciated.  </w:t>
      </w:r>
      <w:r w:rsidR="00D728DF">
        <w:rPr>
          <w:sz w:val="32"/>
          <w:szCs w:val="32"/>
        </w:rPr>
        <w:t>He may not change</w:t>
      </w:r>
      <w:r w:rsidR="00EB3B31">
        <w:rPr>
          <w:sz w:val="32"/>
          <w:szCs w:val="32"/>
        </w:rPr>
        <w:t xml:space="preserve"> the gospel, in order to make it something en</w:t>
      </w:r>
      <w:r w:rsidR="00D728DF">
        <w:rPr>
          <w:sz w:val="32"/>
          <w:szCs w:val="32"/>
        </w:rPr>
        <w:t>tertaining or relevant to goats.  That is</w:t>
      </w:r>
      <w:r w:rsidR="00EB3B31">
        <w:rPr>
          <w:sz w:val="32"/>
          <w:szCs w:val="32"/>
        </w:rPr>
        <w:t xml:space="preserve"> a hired hand, working for </w:t>
      </w:r>
      <w:r w:rsidR="00EB3B31" w:rsidRPr="008943C1">
        <w:rPr>
          <w:b/>
          <w:bCs/>
          <w:i/>
          <w:iCs/>
          <w:sz w:val="32"/>
          <w:szCs w:val="32"/>
        </w:rPr>
        <w:t>shameful gain</w:t>
      </w:r>
      <w:r w:rsidR="00EB3B31">
        <w:rPr>
          <w:sz w:val="32"/>
          <w:szCs w:val="32"/>
        </w:rPr>
        <w:t xml:space="preserve"> rather than for love of the gospel that saved him.</w:t>
      </w:r>
      <w:r w:rsidR="00D728DF">
        <w:rPr>
          <w:sz w:val="32"/>
          <w:szCs w:val="32"/>
        </w:rPr>
        <w:t xml:space="preserve">  No, a shepherd has a </w:t>
      </w:r>
      <w:proofErr w:type="spellStart"/>
      <w:r w:rsidR="00D728DF">
        <w:rPr>
          <w:sz w:val="32"/>
          <w:szCs w:val="32"/>
        </w:rPr>
        <w:t>labour</w:t>
      </w:r>
      <w:proofErr w:type="spellEnd"/>
      <w:r w:rsidR="00D728DF">
        <w:rPr>
          <w:sz w:val="32"/>
          <w:szCs w:val="32"/>
        </w:rPr>
        <w:t xml:space="preserve"> of love.</w:t>
      </w:r>
    </w:p>
    <w:p w:rsidR="00EB3B31" w:rsidRDefault="00EB3B31" w:rsidP="00813C76">
      <w:pPr>
        <w:rPr>
          <w:sz w:val="32"/>
          <w:szCs w:val="32"/>
        </w:rPr>
      </w:pPr>
    </w:p>
    <w:p w:rsidR="00EB3B31" w:rsidRDefault="00EB3B31" w:rsidP="008943C1">
      <w:pPr>
        <w:rPr>
          <w:sz w:val="32"/>
          <w:szCs w:val="32"/>
        </w:rPr>
      </w:pPr>
      <w:r>
        <w:rPr>
          <w:sz w:val="32"/>
          <w:szCs w:val="32"/>
        </w:rPr>
        <w:t xml:space="preserve">Finally, </w:t>
      </w:r>
      <w:r w:rsidR="00D728DF">
        <w:rPr>
          <w:sz w:val="32"/>
          <w:szCs w:val="32"/>
        </w:rPr>
        <w:t>a pastor</w:t>
      </w:r>
      <w:r>
        <w:rPr>
          <w:sz w:val="32"/>
          <w:szCs w:val="32"/>
        </w:rPr>
        <w:t xml:space="preserve"> is to be an example of humility to the flock.  </w:t>
      </w:r>
      <w:r w:rsidR="00D728DF">
        <w:rPr>
          <w:sz w:val="32"/>
          <w:szCs w:val="32"/>
        </w:rPr>
        <w:t>H</w:t>
      </w:r>
      <w:r>
        <w:rPr>
          <w:sz w:val="32"/>
          <w:szCs w:val="32"/>
        </w:rPr>
        <w:t xml:space="preserve">e </w:t>
      </w:r>
      <w:r w:rsidR="00D728DF">
        <w:rPr>
          <w:sz w:val="32"/>
          <w:szCs w:val="32"/>
        </w:rPr>
        <w:t xml:space="preserve">should </w:t>
      </w:r>
      <w:r>
        <w:rPr>
          <w:sz w:val="32"/>
          <w:szCs w:val="32"/>
        </w:rPr>
        <w:t xml:space="preserve">not be “domineering over those in his charge”.  </w:t>
      </w:r>
      <w:r w:rsidR="00E43B6E">
        <w:rPr>
          <w:sz w:val="32"/>
          <w:szCs w:val="32"/>
        </w:rPr>
        <w:t xml:space="preserve">This doesn’t mean that he must soften God’s law, or tell them their sins aren’t that bad. </w:t>
      </w:r>
      <w:r w:rsidR="00D728DF">
        <w:rPr>
          <w:sz w:val="32"/>
          <w:szCs w:val="32"/>
        </w:rPr>
        <w:t>This doesn’t mean that he changes doctrine in order to please the masses, because he’s just one guy.  No,</w:t>
      </w:r>
      <w:r w:rsidR="00E43B6E">
        <w:rPr>
          <w:sz w:val="32"/>
          <w:szCs w:val="32"/>
        </w:rPr>
        <w:t xml:space="preserve"> in all things i</w:t>
      </w:r>
      <w:r w:rsidR="00D728DF">
        <w:rPr>
          <w:sz w:val="32"/>
          <w:szCs w:val="32"/>
        </w:rPr>
        <w:t xml:space="preserve">n the church he has authority, </w:t>
      </w:r>
      <w:r w:rsidR="008943C1">
        <w:rPr>
          <w:sz w:val="32"/>
          <w:szCs w:val="32"/>
        </w:rPr>
        <w:t>and the flock is in his charge.</w:t>
      </w:r>
    </w:p>
    <w:p w:rsidR="004A2A42" w:rsidRDefault="004A2A42" w:rsidP="004A2A42">
      <w:pPr>
        <w:rPr>
          <w:sz w:val="32"/>
          <w:szCs w:val="32"/>
        </w:rPr>
      </w:pPr>
    </w:p>
    <w:p w:rsidR="00BB2C06" w:rsidRDefault="00E43B6E" w:rsidP="008943C1">
      <w:pPr>
        <w:rPr>
          <w:sz w:val="32"/>
          <w:szCs w:val="32"/>
        </w:rPr>
      </w:pPr>
      <w:r>
        <w:rPr>
          <w:sz w:val="32"/>
          <w:szCs w:val="32"/>
        </w:rPr>
        <w:lastRenderedPageBreak/>
        <w:t>Obey your leaders, they will give an account</w:t>
      </w:r>
      <w:r w:rsidR="008943C1">
        <w:rPr>
          <w:sz w:val="32"/>
          <w:szCs w:val="32"/>
        </w:rPr>
        <w:t xml:space="preserve"> to </w:t>
      </w:r>
      <w:proofErr w:type="gramStart"/>
      <w:r w:rsidR="008943C1">
        <w:rPr>
          <w:sz w:val="32"/>
          <w:szCs w:val="32"/>
        </w:rPr>
        <w:t xml:space="preserve">God </w:t>
      </w:r>
      <w:r>
        <w:rPr>
          <w:sz w:val="32"/>
          <w:szCs w:val="32"/>
        </w:rPr>
        <w:t xml:space="preserve"> for</w:t>
      </w:r>
      <w:proofErr w:type="gramEnd"/>
      <w:r>
        <w:rPr>
          <w:sz w:val="32"/>
          <w:szCs w:val="32"/>
        </w:rPr>
        <w:t xml:space="preserve"> your souls.   They will be judged by a higher standard</w:t>
      </w:r>
      <w:r w:rsidR="008943C1">
        <w:rPr>
          <w:sz w:val="32"/>
          <w:szCs w:val="32"/>
        </w:rPr>
        <w:t xml:space="preserve"> than you</w:t>
      </w:r>
      <w:r>
        <w:rPr>
          <w:sz w:val="32"/>
          <w:szCs w:val="32"/>
        </w:rPr>
        <w:t xml:space="preserve">.  </w:t>
      </w:r>
      <w:proofErr w:type="gramStart"/>
      <w:r>
        <w:rPr>
          <w:sz w:val="32"/>
          <w:szCs w:val="32"/>
        </w:rPr>
        <w:t xml:space="preserve">If you believe that, then you </w:t>
      </w:r>
      <w:r w:rsidR="00D728DF">
        <w:rPr>
          <w:sz w:val="32"/>
          <w:szCs w:val="32"/>
        </w:rPr>
        <w:t>will</w:t>
      </w:r>
      <w:r>
        <w:rPr>
          <w:sz w:val="32"/>
          <w:szCs w:val="32"/>
        </w:rPr>
        <w:t xml:space="preserve"> not envy a pastor’s authority, you </w:t>
      </w:r>
      <w:r w:rsidR="00D728DF">
        <w:rPr>
          <w:sz w:val="32"/>
          <w:szCs w:val="32"/>
        </w:rPr>
        <w:t>will</w:t>
      </w:r>
      <w:r>
        <w:rPr>
          <w:sz w:val="32"/>
          <w:szCs w:val="32"/>
        </w:rPr>
        <w:t xml:space="preserve"> respect it.</w:t>
      </w:r>
      <w:proofErr w:type="gramEnd"/>
      <w:r>
        <w:rPr>
          <w:sz w:val="32"/>
          <w:szCs w:val="32"/>
        </w:rPr>
        <w:t xml:space="preserve">  If you believe that, you </w:t>
      </w:r>
      <w:r w:rsidR="00D728DF">
        <w:rPr>
          <w:sz w:val="32"/>
          <w:szCs w:val="32"/>
        </w:rPr>
        <w:t>will</w:t>
      </w:r>
      <w:r>
        <w:rPr>
          <w:sz w:val="32"/>
          <w:szCs w:val="32"/>
        </w:rPr>
        <w:t xml:space="preserve"> not scoff</w:t>
      </w:r>
      <w:r w:rsidR="00D728DF">
        <w:rPr>
          <w:sz w:val="32"/>
          <w:szCs w:val="32"/>
        </w:rPr>
        <w:t xml:space="preserve"> or try to fire</w:t>
      </w:r>
      <w:r>
        <w:rPr>
          <w:sz w:val="32"/>
          <w:szCs w:val="32"/>
        </w:rPr>
        <w:t xml:space="preserve"> a pastor</w:t>
      </w:r>
      <w:r w:rsidR="00D728DF">
        <w:rPr>
          <w:sz w:val="32"/>
          <w:szCs w:val="32"/>
        </w:rPr>
        <w:t xml:space="preserve">—even if he </w:t>
      </w:r>
      <w:r>
        <w:rPr>
          <w:sz w:val="32"/>
          <w:szCs w:val="32"/>
        </w:rPr>
        <w:t>is domineering</w:t>
      </w:r>
      <w:r w:rsidR="00D728DF">
        <w:rPr>
          <w:sz w:val="32"/>
          <w:szCs w:val="32"/>
        </w:rPr>
        <w:t xml:space="preserve">.  </w:t>
      </w:r>
      <w:proofErr w:type="gramStart"/>
      <w:r w:rsidR="00D728DF">
        <w:rPr>
          <w:sz w:val="32"/>
          <w:szCs w:val="32"/>
        </w:rPr>
        <w:t>If he is domineering</w:t>
      </w:r>
      <w:r>
        <w:rPr>
          <w:sz w:val="32"/>
          <w:szCs w:val="32"/>
        </w:rPr>
        <w:t xml:space="preserve">, </w:t>
      </w:r>
      <w:r w:rsidR="008943C1">
        <w:rPr>
          <w:sz w:val="32"/>
          <w:szCs w:val="32"/>
        </w:rPr>
        <w:t>all the worse for him.</w:t>
      </w:r>
      <w:proofErr w:type="gramEnd"/>
      <w:r w:rsidR="008943C1">
        <w:rPr>
          <w:sz w:val="32"/>
          <w:szCs w:val="32"/>
        </w:rPr>
        <w:t xml:space="preserve">  P</w:t>
      </w:r>
      <w:r>
        <w:rPr>
          <w:sz w:val="32"/>
          <w:szCs w:val="32"/>
        </w:rPr>
        <w:t xml:space="preserve">ray for his soul, because </w:t>
      </w:r>
      <w:r w:rsidR="00D728DF">
        <w:rPr>
          <w:sz w:val="32"/>
          <w:szCs w:val="32"/>
        </w:rPr>
        <w:t xml:space="preserve">Jesus says God will give him a </w:t>
      </w:r>
      <w:r w:rsidR="008943C1">
        <w:rPr>
          <w:sz w:val="32"/>
          <w:szCs w:val="32"/>
        </w:rPr>
        <w:t>millstone</w:t>
      </w:r>
      <w:r w:rsidR="00D728DF">
        <w:rPr>
          <w:sz w:val="32"/>
          <w:szCs w:val="32"/>
        </w:rPr>
        <w:t xml:space="preserve"> necklace and cast him into the sea.</w:t>
      </w:r>
    </w:p>
    <w:p w:rsidR="00BB2C06" w:rsidRDefault="00BB2C06" w:rsidP="00B32983">
      <w:pPr>
        <w:rPr>
          <w:sz w:val="32"/>
          <w:szCs w:val="32"/>
        </w:rPr>
      </w:pPr>
    </w:p>
    <w:p w:rsidR="00B32983" w:rsidRDefault="00BB2C06" w:rsidP="00D728DF">
      <w:pPr>
        <w:rPr>
          <w:sz w:val="32"/>
          <w:szCs w:val="32"/>
        </w:rPr>
      </w:pPr>
      <w:r>
        <w:rPr>
          <w:sz w:val="32"/>
          <w:szCs w:val="32"/>
        </w:rPr>
        <w:t xml:space="preserve">There are three sins that ministers are to watch out for in themselves…laziness, greed, </w:t>
      </w:r>
      <w:proofErr w:type="spellStart"/>
      <w:proofErr w:type="gramStart"/>
      <w:r>
        <w:rPr>
          <w:sz w:val="32"/>
          <w:szCs w:val="32"/>
        </w:rPr>
        <w:t>popishness</w:t>
      </w:r>
      <w:proofErr w:type="spellEnd"/>
      <w:proofErr w:type="gramEnd"/>
      <w:r>
        <w:rPr>
          <w:sz w:val="32"/>
          <w:szCs w:val="32"/>
        </w:rPr>
        <w:t xml:space="preserve">.  </w:t>
      </w:r>
      <w:r w:rsidR="00E43B6E">
        <w:rPr>
          <w:sz w:val="32"/>
          <w:szCs w:val="32"/>
        </w:rPr>
        <w:t xml:space="preserve">God will judge him, not you.  </w:t>
      </w:r>
      <w:r>
        <w:rPr>
          <w:sz w:val="32"/>
          <w:szCs w:val="32"/>
        </w:rPr>
        <w:t>And God will not lose one of his elect, not one single shee</w:t>
      </w:r>
      <w:r w:rsidR="009166CA">
        <w:rPr>
          <w:sz w:val="32"/>
          <w:szCs w:val="32"/>
        </w:rPr>
        <w:t xml:space="preserve">p from his flock, due to a domineering pastor.  </w:t>
      </w:r>
      <w:r w:rsidR="00D728DF">
        <w:rPr>
          <w:sz w:val="32"/>
          <w:szCs w:val="32"/>
        </w:rPr>
        <w:t xml:space="preserve">But God sends you </w:t>
      </w:r>
      <w:proofErr w:type="gramStart"/>
      <w:r w:rsidR="00D728DF">
        <w:rPr>
          <w:sz w:val="32"/>
          <w:szCs w:val="32"/>
        </w:rPr>
        <w:t>one,</w:t>
      </w:r>
      <w:proofErr w:type="gramEnd"/>
      <w:r w:rsidR="00D728DF">
        <w:rPr>
          <w:sz w:val="32"/>
          <w:szCs w:val="32"/>
        </w:rPr>
        <w:t xml:space="preserve"> and you cast him out…Jesus says “whoever rejects you rejects me.”  Don’t fight over power, suffer if you must but respect the authority God has ordained.</w:t>
      </w:r>
    </w:p>
    <w:p w:rsidR="0088347B" w:rsidRDefault="0088347B" w:rsidP="00B32983">
      <w:pPr>
        <w:rPr>
          <w:sz w:val="32"/>
          <w:szCs w:val="32"/>
        </w:rPr>
      </w:pPr>
    </w:p>
    <w:p w:rsidR="0088347B" w:rsidRDefault="00AD02A7" w:rsidP="00B32983">
      <w:pPr>
        <w:rPr>
          <w:sz w:val="32"/>
          <w:szCs w:val="32"/>
        </w:rPr>
      </w:pPr>
      <w:r>
        <w:rPr>
          <w:sz w:val="32"/>
          <w:szCs w:val="32"/>
        </w:rPr>
        <w:t xml:space="preserve">The Christian life is one of humility and </w:t>
      </w:r>
      <w:r w:rsidR="00D728DF">
        <w:rPr>
          <w:sz w:val="32"/>
          <w:szCs w:val="32"/>
        </w:rPr>
        <w:t>joyful</w:t>
      </w:r>
      <w:r>
        <w:rPr>
          <w:sz w:val="32"/>
          <w:szCs w:val="32"/>
        </w:rPr>
        <w:t xml:space="preserve"> acceptance to the vocation you have been called.  So Peter says:  </w:t>
      </w:r>
      <w:r w:rsidR="0033577A">
        <w:rPr>
          <w:sz w:val="32"/>
          <w:szCs w:val="32"/>
        </w:rPr>
        <w:t xml:space="preserve">“Likewise, you who are </w:t>
      </w:r>
      <w:proofErr w:type="gramStart"/>
      <w:r w:rsidR="0033577A">
        <w:rPr>
          <w:sz w:val="32"/>
          <w:szCs w:val="32"/>
        </w:rPr>
        <w:t>younger,</w:t>
      </w:r>
      <w:proofErr w:type="gramEnd"/>
      <w:r w:rsidR="0033577A">
        <w:rPr>
          <w:sz w:val="32"/>
          <w:szCs w:val="32"/>
        </w:rPr>
        <w:t xml:space="preserve"> be subject to the elders.</w:t>
      </w:r>
      <w:r>
        <w:rPr>
          <w:sz w:val="32"/>
          <w:szCs w:val="32"/>
        </w:rPr>
        <w:t xml:space="preserve">  Clothe yourselves, all of you, with humility toward one another, for </w:t>
      </w:r>
      <w:r>
        <w:rPr>
          <w:b/>
          <w:bCs/>
          <w:sz w:val="32"/>
          <w:szCs w:val="32"/>
        </w:rPr>
        <w:t>God opposes the proud but gives grace to the humble</w:t>
      </w:r>
      <w:r w:rsidR="0033577A">
        <w:rPr>
          <w:sz w:val="32"/>
          <w:szCs w:val="32"/>
        </w:rPr>
        <w:t>”</w:t>
      </w:r>
      <w:r>
        <w:rPr>
          <w:sz w:val="32"/>
          <w:szCs w:val="32"/>
        </w:rPr>
        <w:t xml:space="preserve">.  </w:t>
      </w:r>
      <w:r w:rsidR="0033577A">
        <w:rPr>
          <w:sz w:val="32"/>
          <w:szCs w:val="32"/>
        </w:rPr>
        <w:t xml:space="preserve">  </w:t>
      </w:r>
      <w:r>
        <w:rPr>
          <w:sz w:val="32"/>
          <w:szCs w:val="32"/>
        </w:rPr>
        <w:t>And St. Paul gives instruction in humility in the example of Christ, who, though he was equal with God, did not count equality with God a thing to be grasped, but made himself nothing, taking on the form of a servant</w:t>
      </w:r>
      <w:r w:rsidR="009E7149">
        <w:rPr>
          <w:sz w:val="32"/>
          <w:szCs w:val="32"/>
        </w:rPr>
        <w:t>…a minister</w:t>
      </w:r>
      <w:r>
        <w:rPr>
          <w:sz w:val="32"/>
          <w:szCs w:val="32"/>
        </w:rPr>
        <w:t>.</w:t>
      </w:r>
    </w:p>
    <w:p w:rsidR="00AD02A7" w:rsidRDefault="00AD02A7" w:rsidP="00B32983">
      <w:pPr>
        <w:rPr>
          <w:sz w:val="32"/>
          <w:szCs w:val="32"/>
        </w:rPr>
      </w:pPr>
    </w:p>
    <w:p w:rsidR="00AD02A7" w:rsidRDefault="00845313" w:rsidP="00845313">
      <w:pPr>
        <w:rPr>
          <w:sz w:val="32"/>
          <w:szCs w:val="32"/>
        </w:rPr>
      </w:pPr>
      <w:r>
        <w:rPr>
          <w:sz w:val="32"/>
          <w:szCs w:val="32"/>
        </w:rPr>
        <w:t>A</w:t>
      </w:r>
      <w:r w:rsidR="00AD02A7">
        <w:rPr>
          <w:sz w:val="32"/>
          <w:szCs w:val="32"/>
        </w:rPr>
        <w:t xml:space="preserve">nd pastors are “ministers” that means servants.  Jesus says he did not come to be served but to serve.  So too, we are to count others as more significant than ourselves.  </w:t>
      </w:r>
      <w:r>
        <w:rPr>
          <w:sz w:val="32"/>
          <w:szCs w:val="32"/>
        </w:rPr>
        <w:t>In Christ, you are equal to all pastors and all Christians.  Even so, d</w:t>
      </w:r>
      <w:r w:rsidR="00AD02A7">
        <w:rPr>
          <w:sz w:val="32"/>
          <w:szCs w:val="32"/>
        </w:rPr>
        <w:t xml:space="preserve">o not insist on your equality, but upon your lowliness.  </w:t>
      </w:r>
      <w:r w:rsidR="00AD02A7" w:rsidRPr="00845313">
        <w:rPr>
          <w:b/>
          <w:bCs/>
          <w:sz w:val="32"/>
          <w:szCs w:val="32"/>
        </w:rPr>
        <w:t>When someone receives more than you, do not demand your rights, but be grateful for any crumbs that fall from the masters table.</w:t>
      </w:r>
      <w:r w:rsidR="00AD02A7">
        <w:rPr>
          <w:sz w:val="32"/>
          <w:szCs w:val="32"/>
        </w:rPr>
        <w:t xml:space="preserve">  </w:t>
      </w:r>
      <w:r>
        <w:rPr>
          <w:sz w:val="32"/>
          <w:szCs w:val="32"/>
        </w:rPr>
        <w:t xml:space="preserve">One crumb of eternal life is worth more than anyone’s pride.  </w:t>
      </w:r>
      <w:r w:rsidR="00AD02A7">
        <w:rPr>
          <w:sz w:val="32"/>
          <w:szCs w:val="32"/>
        </w:rPr>
        <w:t xml:space="preserve">God will not condemn you for suffering unjustly, but he will condemn the proud.  God will not despise those who are mistreated; but he will despise those who demand more for themselves </w:t>
      </w:r>
      <w:r w:rsidR="00F53C41">
        <w:rPr>
          <w:sz w:val="32"/>
          <w:szCs w:val="32"/>
        </w:rPr>
        <w:t xml:space="preserve">than what they </w:t>
      </w:r>
      <w:r w:rsidR="00F53C41">
        <w:rPr>
          <w:sz w:val="32"/>
          <w:szCs w:val="32"/>
        </w:rPr>
        <w:lastRenderedPageBreak/>
        <w:t>bother to provide for</w:t>
      </w:r>
      <w:r w:rsidR="00AD02A7">
        <w:rPr>
          <w:sz w:val="32"/>
          <w:szCs w:val="32"/>
        </w:rPr>
        <w:t xml:space="preserve"> others</w:t>
      </w:r>
      <w:r w:rsidR="00F53C41">
        <w:rPr>
          <w:sz w:val="32"/>
          <w:szCs w:val="32"/>
        </w:rPr>
        <w:t>.  O</w:t>
      </w:r>
      <w:r w:rsidR="00AD02A7">
        <w:rPr>
          <w:sz w:val="32"/>
          <w:szCs w:val="32"/>
        </w:rPr>
        <w:t xml:space="preserve">ften children </w:t>
      </w:r>
      <w:r w:rsidR="00F53C41">
        <w:rPr>
          <w:sz w:val="32"/>
          <w:szCs w:val="32"/>
        </w:rPr>
        <w:t xml:space="preserve">will </w:t>
      </w:r>
      <w:r w:rsidR="00AD02A7">
        <w:rPr>
          <w:sz w:val="32"/>
          <w:szCs w:val="32"/>
        </w:rPr>
        <w:t xml:space="preserve">complain that their brother or sister got more </w:t>
      </w:r>
      <w:r w:rsidR="00F53C41">
        <w:rPr>
          <w:sz w:val="32"/>
          <w:szCs w:val="32"/>
        </w:rPr>
        <w:t xml:space="preserve">of some good thing </w:t>
      </w:r>
      <w:r w:rsidR="00AD02A7">
        <w:rPr>
          <w:sz w:val="32"/>
          <w:szCs w:val="32"/>
        </w:rPr>
        <w:t xml:space="preserve">than they did.  However, when they </w:t>
      </w:r>
      <w:r w:rsidR="00F53C41">
        <w:rPr>
          <w:sz w:val="32"/>
          <w:szCs w:val="32"/>
        </w:rPr>
        <w:t xml:space="preserve">are the ones who </w:t>
      </w:r>
      <w:r w:rsidR="00AD02A7">
        <w:rPr>
          <w:sz w:val="32"/>
          <w:szCs w:val="32"/>
        </w:rPr>
        <w:t xml:space="preserve">get more, they don’t complain at all.  </w:t>
      </w:r>
      <w:r w:rsidR="00F53C41">
        <w:rPr>
          <w:sz w:val="32"/>
          <w:szCs w:val="32"/>
        </w:rPr>
        <w:t xml:space="preserve">Be like children in faith, but not in sin.  </w:t>
      </w:r>
    </w:p>
    <w:p w:rsidR="00AD02A7" w:rsidRPr="00F53C41" w:rsidRDefault="00AD02A7" w:rsidP="00B32983">
      <w:pPr>
        <w:rPr>
          <w:b/>
          <w:bCs/>
          <w:sz w:val="32"/>
          <w:szCs w:val="32"/>
        </w:rPr>
      </w:pPr>
    </w:p>
    <w:p w:rsidR="00F53C41" w:rsidRPr="00F53C41" w:rsidRDefault="00F53C41" w:rsidP="00F53C41">
      <w:pPr>
        <w:rPr>
          <w:b/>
          <w:bCs/>
          <w:sz w:val="32"/>
          <w:szCs w:val="32"/>
        </w:rPr>
      </w:pPr>
      <w:r w:rsidRPr="00F53C41">
        <w:rPr>
          <w:b/>
          <w:bCs/>
          <w:sz w:val="32"/>
          <w:szCs w:val="32"/>
          <w:vertAlign w:val="superscript"/>
        </w:rPr>
        <w:t>6 </w:t>
      </w:r>
      <w:r w:rsidRPr="00F53C41">
        <w:rPr>
          <w:b/>
          <w:bCs/>
          <w:sz w:val="32"/>
          <w:szCs w:val="32"/>
        </w:rPr>
        <w:t xml:space="preserve">Humble yourselves, therefore, under the mighty hand of God so that at the proper time he may exalt you, </w:t>
      </w:r>
      <w:r w:rsidRPr="00F53C41">
        <w:rPr>
          <w:b/>
          <w:bCs/>
          <w:sz w:val="32"/>
          <w:szCs w:val="32"/>
          <w:vertAlign w:val="superscript"/>
        </w:rPr>
        <w:t>7 </w:t>
      </w:r>
      <w:r w:rsidRPr="00F53C41">
        <w:rPr>
          <w:b/>
          <w:bCs/>
          <w:sz w:val="32"/>
          <w:szCs w:val="32"/>
        </w:rPr>
        <w:t xml:space="preserve">casting all your anxieties on him, because he cares for you. </w:t>
      </w:r>
    </w:p>
    <w:p w:rsidR="00F53C41" w:rsidRDefault="00F53C41" w:rsidP="00F53C41">
      <w:pPr>
        <w:rPr>
          <w:sz w:val="32"/>
          <w:szCs w:val="32"/>
        </w:rPr>
      </w:pPr>
    </w:p>
    <w:p w:rsidR="00F53C41" w:rsidRDefault="00F53C41" w:rsidP="00F53C41">
      <w:pPr>
        <w:rPr>
          <w:sz w:val="32"/>
          <w:szCs w:val="32"/>
        </w:rPr>
      </w:pPr>
      <w:r>
        <w:rPr>
          <w:sz w:val="32"/>
          <w:szCs w:val="32"/>
        </w:rPr>
        <w:t xml:space="preserve">Be sober minded.  Do not be intoxicated with </w:t>
      </w:r>
      <w:r w:rsidR="00A47F3D">
        <w:rPr>
          <w:sz w:val="32"/>
          <w:szCs w:val="32"/>
        </w:rPr>
        <w:t xml:space="preserve">unexamined </w:t>
      </w:r>
      <w:r>
        <w:rPr>
          <w:sz w:val="32"/>
          <w:szCs w:val="32"/>
        </w:rPr>
        <w:t>emotions or spirits, but keep your</w:t>
      </w:r>
      <w:r w:rsidR="00A47F3D">
        <w:rPr>
          <w:sz w:val="32"/>
          <w:szCs w:val="32"/>
        </w:rPr>
        <w:t xml:space="preserve"> mind on the L</w:t>
      </w:r>
      <w:r>
        <w:rPr>
          <w:sz w:val="32"/>
          <w:szCs w:val="32"/>
        </w:rPr>
        <w:t xml:space="preserve">ogos, the clear and convincing word of God.  Resist the devil, don’t listen to his lies.  He says you don’t deserve to suffer.  You do, but you do not suffer for your sins…you suffer for your faith…which is not a burden, but a joy to those who believe; even as Jesus Christ embraced the cross, scorning the shame, on account of the joy set before him.  </w:t>
      </w:r>
    </w:p>
    <w:p w:rsidR="00F53C41" w:rsidRDefault="00F53C41" w:rsidP="00F53C41">
      <w:pPr>
        <w:rPr>
          <w:sz w:val="32"/>
          <w:szCs w:val="32"/>
        </w:rPr>
      </w:pPr>
    </w:p>
    <w:p w:rsidR="00AD02A7" w:rsidRDefault="00F53C41" w:rsidP="00F53C41">
      <w:pPr>
        <w:rPr>
          <w:sz w:val="32"/>
          <w:szCs w:val="32"/>
        </w:rPr>
      </w:pPr>
      <w:r>
        <w:rPr>
          <w:bCs/>
          <w:sz w:val="32"/>
          <w:szCs w:val="32"/>
        </w:rPr>
        <w:t>So too,</w:t>
      </w:r>
      <w:r w:rsidRPr="00F53C41">
        <w:rPr>
          <w:sz w:val="32"/>
          <w:szCs w:val="32"/>
        </w:rPr>
        <w:t xml:space="preserve"> </w:t>
      </w:r>
      <w:r w:rsidRPr="00F53C41">
        <w:rPr>
          <w:b/>
          <w:bCs/>
          <w:sz w:val="32"/>
          <w:szCs w:val="32"/>
        </w:rPr>
        <w:t xml:space="preserve">the God of all grace, who has called you to his eternal glory in Christ, will himself restore, confirm, strengthen, and establish you. </w:t>
      </w:r>
      <w:r w:rsidRPr="00F53C41">
        <w:rPr>
          <w:b/>
          <w:bCs/>
          <w:sz w:val="32"/>
          <w:szCs w:val="32"/>
          <w:vertAlign w:val="superscript"/>
        </w:rPr>
        <w:t>11 </w:t>
      </w:r>
      <w:r w:rsidRPr="00F53C41">
        <w:rPr>
          <w:b/>
          <w:bCs/>
          <w:sz w:val="32"/>
          <w:szCs w:val="32"/>
        </w:rPr>
        <w:t xml:space="preserve">To him </w:t>
      </w:r>
      <w:proofErr w:type="gramStart"/>
      <w:r w:rsidRPr="00F53C41">
        <w:rPr>
          <w:b/>
          <w:bCs/>
          <w:sz w:val="32"/>
          <w:szCs w:val="32"/>
        </w:rPr>
        <w:t>be</w:t>
      </w:r>
      <w:proofErr w:type="gramEnd"/>
      <w:r w:rsidRPr="00F53C41">
        <w:rPr>
          <w:b/>
          <w:bCs/>
          <w:sz w:val="32"/>
          <w:szCs w:val="32"/>
        </w:rPr>
        <w:t xml:space="preserve"> the dominion forever and ever. Amen.</w:t>
      </w:r>
    </w:p>
    <w:sectPr w:rsidR="00AD02A7" w:rsidSect="009E03B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06" w:rsidRDefault="006C5A06" w:rsidP="00F13ADA">
      <w:r>
        <w:separator/>
      </w:r>
    </w:p>
  </w:endnote>
  <w:endnote w:type="continuationSeparator" w:id="0">
    <w:p w:rsidR="006C5A06" w:rsidRDefault="006C5A06" w:rsidP="00F1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06" w:rsidRDefault="006C5A06" w:rsidP="00F13ADA">
      <w:r>
        <w:separator/>
      </w:r>
    </w:p>
  </w:footnote>
  <w:footnote w:type="continuationSeparator" w:id="0">
    <w:p w:rsidR="006C5A06" w:rsidRDefault="006C5A06" w:rsidP="00F13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257923"/>
      <w:docPartObj>
        <w:docPartGallery w:val="Page Numbers (Top of Page)"/>
        <w:docPartUnique/>
      </w:docPartObj>
    </w:sdtPr>
    <w:sdtContent>
      <w:p w:rsidR="00891C0C" w:rsidRDefault="00453D57">
        <w:pPr>
          <w:pStyle w:val="Header"/>
          <w:jc w:val="right"/>
        </w:pPr>
        <w:fldSimple w:instr=" PAGE   \* MERGEFORMAT ">
          <w:r w:rsidR="00D551CD">
            <w:rPr>
              <w:noProof/>
            </w:rPr>
            <w:t>1</w:t>
          </w:r>
        </w:fldSimple>
      </w:p>
    </w:sdtContent>
  </w:sdt>
  <w:p w:rsidR="00891C0C" w:rsidRDefault="00891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4C1A"/>
    <w:multiLevelType w:val="hybridMultilevel"/>
    <w:tmpl w:val="BBD4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13ADA"/>
    <w:rsid w:val="00024AA1"/>
    <w:rsid w:val="000425B6"/>
    <w:rsid w:val="00051C00"/>
    <w:rsid w:val="00052E80"/>
    <w:rsid w:val="000643EF"/>
    <w:rsid w:val="000970B9"/>
    <w:rsid w:val="000A2F41"/>
    <w:rsid w:val="000C0211"/>
    <w:rsid w:val="000C17CF"/>
    <w:rsid w:val="000C3BE1"/>
    <w:rsid w:val="000C5B82"/>
    <w:rsid w:val="000D5ABE"/>
    <w:rsid w:val="000F2331"/>
    <w:rsid w:val="000F2D18"/>
    <w:rsid w:val="001054E6"/>
    <w:rsid w:val="001253E5"/>
    <w:rsid w:val="00137C55"/>
    <w:rsid w:val="001B0AA3"/>
    <w:rsid w:val="001D7F4D"/>
    <w:rsid w:val="002160D9"/>
    <w:rsid w:val="0022198F"/>
    <w:rsid w:val="002270FF"/>
    <w:rsid w:val="0023225B"/>
    <w:rsid w:val="00236323"/>
    <w:rsid w:val="00252F6F"/>
    <w:rsid w:val="002742D2"/>
    <w:rsid w:val="00281408"/>
    <w:rsid w:val="00286EA8"/>
    <w:rsid w:val="0029613C"/>
    <w:rsid w:val="002B15CB"/>
    <w:rsid w:val="002B1EE1"/>
    <w:rsid w:val="002C20F9"/>
    <w:rsid w:val="002C38B0"/>
    <w:rsid w:val="002C7E63"/>
    <w:rsid w:val="002D08F4"/>
    <w:rsid w:val="002D6210"/>
    <w:rsid w:val="002E187C"/>
    <w:rsid w:val="00302E84"/>
    <w:rsid w:val="0031155B"/>
    <w:rsid w:val="00323375"/>
    <w:rsid w:val="0033577A"/>
    <w:rsid w:val="0035493F"/>
    <w:rsid w:val="00377117"/>
    <w:rsid w:val="003857C9"/>
    <w:rsid w:val="003B6515"/>
    <w:rsid w:val="003C2DE0"/>
    <w:rsid w:val="003D150F"/>
    <w:rsid w:val="003D3F40"/>
    <w:rsid w:val="00407C51"/>
    <w:rsid w:val="00420088"/>
    <w:rsid w:val="0042344F"/>
    <w:rsid w:val="00453D57"/>
    <w:rsid w:val="00463939"/>
    <w:rsid w:val="00472F23"/>
    <w:rsid w:val="004A2A42"/>
    <w:rsid w:val="004B6CB7"/>
    <w:rsid w:val="004C295A"/>
    <w:rsid w:val="004D2F38"/>
    <w:rsid w:val="004E0369"/>
    <w:rsid w:val="004E57B3"/>
    <w:rsid w:val="00512724"/>
    <w:rsid w:val="0054149A"/>
    <w:rsid w:val="00551E20"/>
    <w:rsid w:val="005627D0"/>
    <w:rsid w:val="005675DE"/>
    <w:rsid w:val="00571C94"/>
    <w:rsid w:val="00595DE8"/>
    <w:rsid w:val="005A3C94"/>
    <w:rsid w:val="005B2EDF"/>
    <w:rsid w:val="005E0F9B"/>
    <w:rsid w:val="005E61AF"/>
    <w:rsid w:val="00603ED0"/>
    <w:rsid w:val="00637B09"/>
    <w:rsid w:val="00640C3D"/>
    <w:rsid w:val="00643739"/>
    <w:rsid w:val="006531DE"/>
    <w:rsid w:val="00677021"/>
    <w:rsid w:val="006A6ABC"/>
    <w:rsid w:val="006B2F3A"/>
    <w:rsid w:val="006C2AF3"/>
    <w:rsid w:val="006C5A06"/>
    <w:rsid w:val="006F19FC"/>
    <w:rsid w:val="0070198D"/>
    <w:rsid w:val="007211F1"/>
    <w:rsid w:val="007440FF"/>
    <w:rsid w:val="00774EC8"/>
    <w:rsid w:val="00775C95"/>
    <w:rsid w:val="007900B8"/>
    <w:rsid w:val="00794134"/>
    <w:rsid w:val="007A3209"/>
    <w:rsid w:val="007A4F86"/>
    <w:rsid w:val="007B1FA8"/>
    <w:rsid w:val="007B48E4"/>
    <w:rsid w:val="007D70A6"/>
    <w:rsid w:val="007F1A97"/>
    <w:rsid w:val="00803049"/>
    <w:rsid w:val="008041EF"/>
    <w:rsid w:val="00813541"/>
    <w:rsid w:val="00813C76"/>
    <w:rsid w:val="0083426D"/>
    <w:rsid w:val="008408E5"/>
    <w:rsid w:val="00845313"/>
    <w:rsid w:val="00852E35"/>
    <w:rsid w:val="0085590D"/>
    <w:rsid w:val="00860072"/>
    <w:rsid w:val="0088347B"/>
    <w:rsid w:val="00891C0C"/>
    <w:rsid w:val="008924DD"/>
    <w:rsid w:val="008943C1"/>
    <w:rsid w:val="008A0ED3"/>
    <w:rsid w:val="008F0E1C"/>
    <w:rsid w:val="009166CA"/>
    <w:rsid w:val="00924AFA"/>
    <w:rsid w:val="0093375C"/>
    <w:rsid w:val="00945879"/>
    <w:rsid w:val="00961180"/>
    <w:rsid w:val="00970A8C"/>
    <w:rsid w:val="00984CC2"/>
    <w:rsid w:val="009B0EBB"/>
    <w:rsid w:val="009C122C"/>
    <w:rsid w:val="009C7D79"/>
    <w:rsid w:val="009E03BB"/>
    <w:rsid w:val="009E1FBF"/>
    <w:rsid w:val="009E7149"/>
    <w:rsid w:val="009F0A5C"/>
    <w:rsid w:val="009F0E82"/>
    <w:rsid w:val="00A12C93"/>
    <w:rsid w:val="00A15A5A"/>
    <w:rsid w:val="00A36B32"/>
    <w:rsid w:val="00A403F3"/>
    <w:rsid w:val="00A40E9D"/>
    <w:rsid w:val="00A47F3D"/>
    <w:rsid w:val="00A5725E"/>
    <w:rsid w:val="00A6134E"/>
    <w:rsid w:val="00A66823"/>
    <w:rsid w:val="00A91922"/>
    <w:rsid w:val="00A961D1"/>
    <w:rsid w:val="00AA6E25"/>
    <w:rsid w:val="00AD02A7"/>
    <w:rsid w:val="00AE7762"/>
    <w:rsid w:val="00B32983"/>
    <w:rsid w:val="00B41CDF"/>
    <w:rsid w:val="00B54172"/>
    <w:rsid w:val="00B90C2C"/>
    <w:rsid w:val="00BB26A7"/>
    <w:rsid w:val="00BB2C06"/>
    <w:rsid w:val="00BC10A6"/>
    <w:rsid w:val="00BD0B93"/>
    <w:rsid w:val="00BE0CF6"/>
    <w:rsid w:val="00BE470B"/>
    <w:rsid w:val="00BE6A24"/>
    <w:rsid w:val="00BF3D8C"/>
    <w:rsid w:val="00BF4D46"/>
    <w:rsid w:val="00C17179"/>
    <w:rsid w:val="00C23E6C"/>
    <w:rsid w:val="00C32A77"/>
    <w:rsid w:val="00C34D69"/>
    <w:rsid w:val="00C53594"/>
    <w:rsid w:val="00C573ED"/>
    <w:rsid w:val="00C747C9"/>
    <w:rsid w:val="00C7622E"/>
    <w:rsid w:val="00C8398E"/>
    <w:rsid w:val="00CB3ECC"/>
    <w:rsid w:val="00CC7F9C"/>
    <w:rsid w:val="00CD2107"/>
    <w:rsid w:val="00CD5877"/>
    <w:rsid w:val="00CE3DB6"/>
    <w:rsid w:val="00CF7CF8"/>
    <w:rsid w:val="00D2349C"/>
    <w:rsid w:val="00D551CD"/>
    <w:rsid w:val="00D66FA7"/>
    <w:rsid w:val="00D728DF"/>
    <w:rsid w:val="00D8189B"/>
    <w:rsid w:val="00D92D27"/>
    <w:rsid w:val="00DA0435"/>
    <w:rsid w:val="00DB4647"/>
    <w:rsid w:val="00DC2CE9"/>
    <w:rsid w:val="00DE2F07"/>
    <w:rsid w:val="00DE3A71"/>
    <w:rsid w:val="00E02B58"/>
    <w:rsid w:val="00E23745"/>
    <w:rsid w:val="00E43B6E"/>
    <w:rsid w:val="00EB34DD"/>
    <w:rsid w:val="00EB3B31"/>
    <w:rsid w:val="00EC07B0"/>
    <w:rsid w:val="00ED6A9A"/>
    <w:rsid w:val="00EF2661"/>
    <w:rsid w:val="00F131EE"/>
    <w:rsid w:val="00F13ADA"/>
    <w:rsid w:val="00F3657B"/>
    <w:rsid w:val="00F53C41"/>
    <w:rsid w:val="00F93D10"/>
    <w:rsid w:val="00FD5980"/>
    <w:rsid w:val="00FD7818"/>
    <w:rsid w:val="00FF48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DA"/>
    <w:pPr>
      <w:tabs>
        <w:tab w:val="center" w:pos="4680"/>
        <w:tab w:val="right" w:pos="9360"/>
      </w:tabs>
    </w:pPr>
  </w:style>
  <w:style w:type="character" w:customStyle="1" w:styleId="HeaderChar">
    <w:name w:val="Header Char"/>
    <w:basedOn w:val="DefaultParagraphFont"/>
    <w:link w:val="Header"/>
    <w:uiPriority w:val="99"/>
    <w:rsid w:val="00F13ADA"/>
  </w:style>
  <w:style w:type="paragraph" w:styleId="Footer">
    <w:name w:val="footer"/>
    <w:basedOn w:val="Normal"/>
    <w:link w:val="FooterChar"/>
    <w:uiPriority w:val="99"/>
    <w:semiHidden/>
    <w:unhideWhenUsed/>
    <w:rsid w:val="00F13ADA"/>
    <w:pPr>
      <w:tabs>
        <w:tab w:val="center" w:pos="4680"/>
        <w:tab w:val="right" w:pos="9360"/>
      </w:tabs>
    </w:pPr>
  </w:style>
  <w:style w:type="character" w:customStyle="1" w:styleId="FooterChar">
    <w:name w:val="Footer Char"/>
    <w:basedOn w:val="DefaultParagraphFont"/>
    <w:link w:val="Footer"/>
    <w:uiPriority w:val="99"/>
    <w:semiHidden/>
    <w:rsid w:val="00F13ADA"/>
  </w:style>
  <w:style w:type="character" w:styleId="Hyperlink">
    <w:name w:val="Hyperlink"/>
    <w:basedOn w:val="DefaultParagraphFont"/>
    <w:uiPriority w:val="99"/>
    <w:unhideWhenUsed/>
    <w:rsid w:val="00C34D69"/>
    <w:rPr>
      <w:color w:val="0000FF" w:themeColor="hyperlink"/>
      <w:u w:val="single"/>
    </w:rPr>
  </w:style>
  <w:style w:type="paragraph" w:styleId="ListParagraph">
    <w:name w:val="List Paragraph"/>
    <w:basedOn w:val="Normal"/>
    <w:uiPriority w:val="34"/>
    <w:qFormat/>
    <w:rsid w:val="00BE4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esv/1Pe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ACA24-6ECD-4589-8876-6CD72975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13</cp:revision>
  <cp:lastPrinted>2019-04-10T22:34:00Z</cp:lastPrinted>
  <dcterms:created xsi:type="dcterms:W3CDTF">2019-04-10T14:10:00Z</dcterms:created>
  <dcterms:modified xsi:type="dcterms:W3CDTF">2019-04-15T00:56:00Z</dcterms:modified>
</cp:coreProperties>
</file>