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2A5EBB" w:rsidRDefault="00230C11" w:rsidP="00D613F2">
      <w:pPr>
        <w:rPr>
          <w:b/>
          <w:bCs/>
          <w:sz w:val="28"/>
          <w:szCs w:val="28"/>
        </w:rPr>
      </w:pPr>
      <w:bookmarkStart w:id="0" w:name="OLE_LINK1"/>
      <w:bookmarkStart w:id="1" w:name="OLE_LINK2"/>
      <w:bookmarkStart w:id="2" w:name="OLE_LINK5"/>
      <w:r w:rsidRPr="002A5EBB">
        <w:rPr>
          <w:b/>
          <w:bCs/>
          <w:sz w:val="28"/>
          <w:szCs w:val="28"/>
        </w:rPr>
        <w:t>BIBLE QUESTIONS:  SESSION 1</w:t>
      </w:r>
      <w:r w:rsidR="009869BD" w:rsidRPr="002A5EBB">
        <w:rPr>
          <w:b/>
          <w:bCs/>
          <w:sz w:val="28"/>
          <w:szCs w:val="28"/>
        </w:rPr>
        <w:t>5</w:t>
      </w:r>
    </w:p>
    <w:p w:rsidR="0046423A" w:rsidRPr="002A5EBB" w:rsidRDefault="0046423A">
      <w:pPr>
        <w:rPr>
          <w:b/>
          <w:bCs/>
          <w:sz w:val="28"/>
          <w:szCs w:val="28"/>
        </w:rPr>
      </w:pPr>
    </w:p>
    <w:p w:rsidR="009869BD" w:rsidRPr="002A5EBB" w:rsidRDefault="0046423A" w:rsidP="009869BD">
      <w:pPr>
        <w:rPr>
          <w:b/>
          <w:bCs/>
          <w:sz w:val="28"/>
          <w:szCs w:val="28"/>
        </w:rPr>
      </w:pPr>
      <w:bookmarkStart w:id="3" w:name="OLE_LINK3"/>
      <w:bookmarkStart w:id="4" w:name="OLE_LINK4"/>
      <w:r w:rsidRPr="002A5EBB">
        <w:rPr>
          <w:b/>
          <w:bCs/>
          <w:sz w:val="28"/>
          <w:szCs w:val="28"/>
        </w:rPr>
        <w:t xml:space="preserve">Questions:  </w:t>
      </w:r>
      <w:bookmarkEnd w:id="0"/>
      <w:bookmarkEnd w:id="1"/>
      <w:bookmarkEnd w:id="2"/>
      <w:bookmarkEnd w:id="3"/>
      <w:bookmarkEnd w:id="4"/>
      <w:r w:rsidR="009869BD" w:rsidRPr="002A5EBB">
        <w:rPr>
          <w:b/>
          <w:bCs/>
          <w:sz w:val="28"/>
          <w:szCs w:val="28"/>
        </w:rPr>
        <w:t>What happens when a person dies?  Is there a separation of body and soul?  If so where does the soul of the saved and unsaved go?  What is soul sleep and what cult teaches this?  In heaven, do the saved continue with their own personality?  What kind of body do they have?</w:t>
      </w:r>
    </w:p>
    <w:p w:rsidR="000701F4" w:rsidRPr="002A5EBB" w:rsidRDefault="000701F4" w:rsidP="009869BD">
      <w:pPr>
        <w:rPr>
          <w:sz w:val="28"/>
          <w:szCs w:val="28"/>
        </w:rPr>
      </w:pPr>
    </w:p>
    <w:p w:rsidR="009869BD" w:rsidRPr="002A5EBB" w:rsidRDefault="006E0A60" w:rsidP="006E0A60">
      <w:pPr>
        <w:pStyle w:val="ListParagraph"/>
        <w:numPr>
          <w:ilvl w:val="0"/>
          <w:numId w:val="4"/>
        </w:numPr>
        <w:rPr>
          <w:sz w:val="28"/>
          <w:szCs w:val="28"/>
        </w:rPr>
      </w:pPr>
      <w:r w:rsidRPr="002A5EBB">
        <w:rPr>
          <w:b/>
          <w:bCs/>
          <w:sz w:val="28"/>
          <w:szCs w:val="28"/>
        </w:rPr>
        <w:t>What happens when a person dies?</w:t>
      </w:r>
    </w:p>
    <w:p w:rsidR="00B62276" w:rsidRDefault="002A5EBB" w:rsidP="00B62276">
      <w:pPr>
        <w:pStyle w:val="ListParagraph"/>
        <w:numPr>
          <w:ilvl w:val="1"/>
          <w:numId w:val="4"/>
        </w:numPr>
        <w:rPr>
          <w:sz w:val="28"/>
          <w:szCs w:val="28"/>
        </w:rPr>
      </w:pPr>
      <w:r w:rsidRPr="002A5EBB">
        <w:rPr>
          <w:sz w:val="28"/>
          <w:szCs w:val="28"/>
        </w:rPr>
        <w:t>The immortal soul separates from the mortal body.</w:t>
      </w:r>
    </w:p>
    <w:p w:rsidR="00B62276" w:rsidRDefault="00B62276" w:rsidP="00B62276">
      <w:pPr>
        <w:pStyle w:val="ListParagraph"/>
        <w:numPr>
          <w:ilvl w:val="2"/>
          <w:numId w:val="4"/>
        </w:numPr>
        <w:rPr>
          <w:sz w:val="28"/>
          <w:szCs w:val="28"/>
        </w:rPr>
      </w:pPr>
      <w:proofErr w:type="gramStart"/>
      <w:r>
        <w:rPr>
          <w:sz w:val="28"/>
          <w:szCs w:val="28"/>
        </w:rPr>
        <w:t>immortality</w:t>
      </w:r>
      <w:proofErr w:type="gramEnd"/>
      <w:r>
        <w:rPr>
          <w:sz w:val="28"/>
          <w:szCs w:val="28"/>
        </w:rPr>
        <w:t xml:space="preserve"> of the soul means that the soul does not die or cease to exist with the death and corruption of the body.</w:t>
      </w:r>
    </w:p>
    <w:p w:rsidR="00B62276" w:rsidRDefault="00B62276" w:rsidP="00B62276">
      <w:pPr>
        <w:pStyle w:val="ListParagraph"/>
        <w:numPr>
          <w:ilvl w:val="2"/>
          <w:numId w:val="4"/>
        </w:numPr>
        <w:rPr>
          <w:sz w:val="28"/>
          <w:szCs w:val="28"/>
        </w:rPr>
      </w:pPr>
      <w:r>
        <w:rPr>
          <w:sz w:val="28"/>
          <w:szCs w:val="28"/>
        </w:rPr>
        <w:t>After the resurrection, we will be given immortal bodies.</w:t>
      </w:r>
    </w:p>
    <w:p w:rsidR="00B62276" w:rsidRDefault="00B11B47" w:rsidP="00B62276">
      <w:pPr>
        <w:pStyle w:val="ListParagraph"/>
        <w:numPr>
          <w:ilvl w:val="3"/>
          <w:numId w:val="4"/>
        </w:numPr>
        <w:rPr>
          <w:sz w:val="28"/>
          <w:szCs w:val="28"/>
        </w:rPr>
      </w:pPr>
      <w:r>
        <w:rPr>
          <w:sz w:val="28"/>
          <w:szCs w:val="28"/>
        </w:rPr>
        <w:t xml:space="preserve">Saved will have </w:t>
      </w:r>
      <w:r w:rsidR="00B62276">
        <w:rPr>
          <w:sz w:val="28"/>
          <w:szCs w:val="28"/>
        </w:rPr>
        <w:t xml:space="preserve">Spiritual bodies </w:t>
      </w:r>
      <w:r>
        <w:rPr>
          <w:sz w:val="28"/>
          <w:szCs w:val="28"/>
        </w:rPr>
        <w:t xml:space="preserve">without </w:t>
      </w:r>
      <w:r w:rsidR="00B62276">
        <w:rPr>
          <w:sz w:val="28"/>
          <w:szCs w:val="28"/>
        </w:rPr>
        <w:t xml:space="preserve">no corruption (1 </w:t>
      </w:r>
      <w:proofErr w:type="spellStart"/>
      <w:r w:rsidR="00B62276">
        <w:rPr>
          <w:sz w:val="28"/>
          <w:szCs w:val="28"/>
        </w:rPr>
        <w:t>Cor</w:t>
      </w:r>
      <w:proofErr w:type="spellEnd"/>
      <w:r w:rsidR="00CC10D5">
        <w:rPr>
          <w:sz w:val="28"/>
          <w:szCs w:val="28"/>
        </w:rPr>
        <w:t xml:space="preserve"> 15:44)</w:t>
      </w:r>
    </w:p>
    <w:p w:rsidR="00B62276" w:rsidRPr="00B62276" w:rsidRDefault="00B11B47" w:rsidP="00B62276">
      <w:pPr>
        <w:pStyle w:val="ListParagraph"/>
        <w:numPr>
          <w:ilvl w:val="3"/>
          <w:numId w:val="4"/>
        </w:numPr>
        <w:rPr>
          <w:sz w:val="28"/>
          <w:szCs w:val="28"/>
        </w:rPr>
      </w:pPr>
      <w:r>
        <w:rPr>
          <w:sz w:val="28"/>
          <w:szCs w:val="28"/>
        </w:rPr>
        <w:t>The Damned…</w:t>
      </w:r>
      <w:r w:rsidR="00B62276">
        <w:rPr>
          <w:sz w:val="28"/>
          <w:szCs w:val="28"/>
        </w:rPr>
        <w:t>their worm will never die</w:t>
      </w:r>
      <w:r w:rsidR="00CC10D5">
        <w:rPr>
          <w:sz w:val="28"/>
          <w:szCs w:val="28"/>
        </w:rPr>
        <w:t>, fire never quenched (Mark 9:48, Isaiah 66:24)</w:t>
      </w:r>
    </w:p>
    <w:p w:rsidR="00C260C0" w:rsidRDefault="00B62276" w:rsidP="00B62276">
      <w:pPr>
        <w:pStyle w:val="ListParagraph"/>
        <w:numPr>
          <w:ilvl w:val="1"/>
          <w:numId w:val="4"/>
        </w:numPr>
        <w:rPr>
          <w:sz w:val="28"/>
          <w:szCs w:val="28"/>
        </w:rPr>
      </w:pPr>
      <w:r>
        <w:rPr>
          <w:sz w:val="28"/>
          <w:szCs w:val="28"/>
        </w:rPr>
        <w:t>Evidence for the</w:t>
      </w:r>
      <w:r w:rsidR="00CC10D5">
        <w:rPr>
          <w:sz w:val="28"/>
          <w:szCs w:val="28"/>
        </w:rPr>
        <w:t xml:space="preserve"> eternal</w:t>
      </w:r>
      <w:r>
        <w:rPr>
          <w:sz w:val="28"/>
          <w:szCs w:val="28"/>
        </w:rPr>
        <w:t xml:space="preserve"> immortality of the soul is attested to in 1 Samuel 28:12-19, Luke 23:43, </w:t>
      </w:r>
      <w:r w:rsidR="00CC10D5">
        <w:rPr>
          <w:sz w:val="28"/>
          <w:szCs w:val="28"/>
        </w:rPr>
        <w:t xml:space="preserve">1 Peter 3:19-20, and </w:t>
      </w:r>
      <w:r>
        <w:rPr>
          <w:sz w:val="28"/>
          <w:szCs w:val="28"/>
        </w:rPr>
        <w:t>Revelation 6:9-10</w:t>
      </w:r>
    </w:p>
    <w:p w:rsidR="00CC10D5" w:rsidRPr="00CC10D5" w:rsidRDefault="00CC10D5" w:rsidP="00CC10D5">
      <w:pPr>
        <w:pStyle w:val="ListParagraph"/>
        <w:numPr>
          <w:ilvl w:val="3"/>
          <w:numId w:val="4"/>
        </w:numPr>
        <w:rPr>
          <w:sz w:val="28"/>
          <w:szCs w:val="28"/>
        </w:rPr>
      </w:pPr>
      <w:r w:rsidRPr="00CC10D5">
        <w:rPr>
          <w:sz w:val="28"/>
          <w:szCs w:val="28"/>
        </w:rPr>
        <w:t xml:space="preserve">Some claim </w:t>
      </w:r>
      <w:proofErr w:type="spellStart"/>
      <w:r w:rsidRPr="00CC10D5">
        <w:rPr>
          <w:sz w:val="28"/>
          <w:szCs w:val="28"/>
        </w:rPr>
        <w:t>Annihilism</w:t>
      </w:r>
      <w:proofErr w:type="spellEnd"/>
      <w:r w:rsidRPr="00CC10D5">
        <w:rPr>
          <w:sz w:val="28"/>
          <w:szCs w:val="28"/>
        </w:rPr>
        <w:t>, which teaches that the damned simply cease to exist.  This is clearly not biblical.</w:t>
      </w:r>
    </w:p>
    <w:p w:rsidR="00CC10D5" w:rsidRDefault="00CC10D5" w:rsidP="00CC10D5">
      <w:pPr>
        <w:pStyle w:val="ListParagraph"/>
        <w:numPr>
          <w:ilvl w:val="3"/>
          <w:numId w:val="4"/>
        </w:numPr>
        <w:rPr>
          <w:sz w:val="28"/>
          <w:szCs w:val="28"/>
        </w:rPr>
      </w:pPr>
      <w:r>
        <w:rPr>
          <w:sz w:val="28"/>
          <w:szCs w:val="28"/>
        </w:rPr>
        <w:t>destroy the body but cannot destroy the soul (Matt. 10:28)</w:t>
      </w:r>
    </w:p>
    <w:p w:rsidR="00CC10D5" w:rsidRDefault="00CC10D5" w:rsidP="00CC10D5">
      <w:pPr>
        <w:pStyle w:val="ListParagraph"/>
        <w:numPr>
          <w:ilvl w:val="4"/>
          <w:numId w:val="4"/>
        </w:numPr>
        <w:rPr>
          <w:sz w:val="28"/>
          <w:szCs w:val="28"/>
        </w:rPr>
      </w:pPr>
      <w:r>
        <w:rPr>
          <w:sz w:val="28"/>
          <w:szCs w:val="28"/>
        </w:rPr>
        <w:t>Although this passage says God can destroy the soul in hell.  Nevertheless, it draws the distinction</w:t>
      </w:r>
      <w:proofErr w:type="gramStart"/>
      <w:r w:rsidR="00B11B47">
        <w:rPr>
          <w:sz w:val="28"/>
          <w:szCs w:val="28"/>
        </w:rPr>
        <w:t>,,</w:t>
      </w:r>
      <w:proofErr w:type="gramEnd"/>
      <w:r w:rsidR="00B11B47">
        <w:rPr>
          <w:sz w:val="28"/>
          <w:szCs w:val="28"/>
        </w:rPr>
        <w:t xml:space="preserve"> funcitonally saying that no one (except God) can destroy </w:t>
      </w:r>
      <w:proofErr w:type="spellStart"/>
      <w:r w:rsidR="00B11B47">
        <w:rPr>
          <w:sz w:val="28"/>
          <w:szCs w:val="28"/>
        </w:rPr>
        <w:t>the</w:t>
      </w:r>
      <w:proofErr w:type="spellEnd"/>
      <w:r w:rsidR="00B11B47">
        <w:rPr>
          <w:sz w:val="28"/>
          <w:szCs w:val="28"/>
        </w:rPr>
        <w:t xml:space="preserve"> soul</w:t>
      </w:r>
      <w:r>
        <w:rPr>
          <w:sz w:val="28"/>
          <w:szCs w:val="28"/>
        </w:rPr>
        <w:t>.</w:t>
      </w:r>
    </w:p>
    <w:p w:rsidR="006E0A60" w:rsidRPr="002A5EBB" w:rsidRDefault="006E0A60" w:rsidP="006E0A60">
      <w:pPr>
        <w:pStyle w:val="ListParagraph"/>
        <w:numPr>
          <w:ilvl w:val="0"/>
          <w:numId w:val="4"/>
        </w:numPr>
        <w:rPr>
          <w:sz w:val="28"/>
          <w:szCs w:val="28"/>
        </w:rPr>
      </w:pPr>
      <w:r w:rsidRPr="002A5EBB">
        <w:rPr>
          <w:b/>
          <w:bCs/>
          <w:sz w:val="28"/>
          <w:szCs w:val="28"/>
        </w:rPr>
        <w:t>Is there a separation of body and soul?</w:t>
      </w:r>
    </w:p>
    <w:p w:rsidR="006E0A60" w:rsidRPr="002A5EBB" w:rsidRDefault="006E0A60" w:rsidP="006E0A60">
      <w:pPr>
        <w:pStyle w:val="ListParagraph"/>
        <w:numPr>
          <w:ilvl w:val="1"/>
          <w:numId w:val="4"/>
        </w:numPr>
        <w:rPr>
          <w:sz w:val="28"/>
          <w:szCs w:val="28"/>
        </w:rPr>
      </w:pPr>
      <w:r w:rsidRPr="002A5EBB">
        <w:rPr>
          <w:sz w:val="28"/>
          <w:szCs w:val="28"/>
        </w:rPr>
        <w:t>yes</w:t>
      </w:r>
    </w:p>
    <w:p w:rsidR="006E0A60" w:rsidRPr="002A5EBB" w:rsidRDefault="002A5EBB" w:rsidP="006E0A60">
      <w:pPr>
        <w:pStyle w:val="ListParagraph"/>
        <w:numPr>
          <w:ilvl w:val="0"/>
          <w:numId w:val="4"/>
        </w:numPr>
        <w:rPr>
          <w:sz w:val="28"/>
          <w:szCs w:val="28"/>
        </w:rPr>
      </w:pPr>
      <w:r w:rsidRPr="002A5EBB">
        <w:rPr>
          <w:b/>
          <w:bCs/>
          <w:sz w:val="28"/>
          <w:szCs w:val="28"/>
        </w:rPr>
        <w:t>Where does the soul</w:t>
      </w:r>
      <w:r w:rsidR="006E0A60" w:rsidRPr="002A5EBB">
        <w:rPr>
          <w:b/>
          <w:bCs/>
          <w:sz w:val="28"/>
          <w:szCs w:val="28"/>
        </w:rPr>
        <w:t xml:space="preserve"> of the saved and unsaved go?</w:t>
      </w:r>
    </w:p>
    <w:p w:rsidR="00B62276" w:rsidRDefault="002A5EBB" w:rsidP="00B62276">
      <w:pPr>
        <w:pStyle w:val="ListParagraph"/>
        <w:numPr>
          <w:ilvl w:val="1"/>
          <w:numId w:val="4"/>
        </w:numPr>
        <w:rPr>
          <w:sz w:val="28"/>
          <w:szCs w:val="28"/>
        </w:rPr>
      </w:pPr>
      <w:r w:rsidRPr="002A5EBB">
        <w:rPr>
          <w:sz w:val="28"/>
          <w:szCs w:val="28"/>
        </w:rPr>
        <w:t xml:space="preserve">Saved go to </w:t>
      </w:r>
      <w:r w:rsidR="00B62276">
        <w:rPr>
          <w:sz w:val="28"/>
          <w:szCs w:val="28"/>
        </w:rPr>
        <w:t>a safe place with God</w:t>
      </w:r>
      <w:r w:rsidRPr="002A5EBB">
        <w:rPr>
          <w:sz w:val="28"/>
          <w:szCs w:val="28"/>
        </w:rPr>
        <w:t xml:space="preserve">, the unsaved go to </w:t>
      </w:r>
      <w:r w:rsidR="00B62276">
        <w:rPr>
          <w:sz w:val="28"/>
          <w:szCs w:val="28"/>
        </w:rPr>
        <w:t>a place of torment.  We can call these places “heaven” and “hell” respectively;</w:t>
      </w:r>
      <w:r w:rsidRPr="002A5EBB">
        <w:rPr>
          <w:sz w:val="28"/>
          <w:szCs w:val="28"/>
        </w:rPr>
        <w:t xml:space="preserve">  However, </w:t>
      </w:r>
    </w:p>
    <w:p w:rsidR="002A5EBB" w:rsidRDefault="00CC10D5" w:rsidP="00427DC0">
      <w:pPr>
        <w:pStyle w:val="ListParagraph"/>
        <w:numPr>
          <w:ilvl w:val="2"/>
          <w:numId w:val="4"/>
        </w:numPr>
        <w:rPr>
          <w:sz w:val="28"/>
          <w:szCs w:val="28"/>
        </w:rPr>
      </w:pPr>
      <w:r w:rsidRPr="002A5EBB">
        <w:rPr>
          <w:sz w:val="28"/>
          <w:szCs w:val="28"/>
        </w:rPr>
        <w:t>This</w:t>
      </w:r>
      <w:r w:rsidR="002A5EBB" w:rsidRPr="002A5EBB">
        <w:rPr>
          <w:sz w:val="28"/>
          <w:szCs w:val="28"/>
        </w:rPr>
        <w:t xml:space="preserve"> heaven is not the “New heavens and New earth” </w:t>
      </w:r>
      <w:r>
        <w:rPr>
          <w:sz w:val="28"/>
          <w:szCs w:val="28"/>
        </w:rPr>
        <w:t xml:space="preserve">(Rev. 21) </w:t>
      </w:r>
      <w:r w:rsidR="002A5EBB" w:rsidRPr="002A5EBB">
        <w:rPr>
          <w:sz w:val="28"/>
          <w:szCs w:val="28"/>
        </w:rPr>
        <w:t xml:space="preserve">or “New Jerusalem” </w:t>
      </w:r>
      <w:r>
        <w:rPr>
          <w:sz w:val="28"/>
          <w:szCs w:val="28"/>
        </w:rPr>
        <w:t xml:space="preserve">(Rev. </w:t>
      </w:r>
      <w:r w:rsidR="00427DC0">
        <w:rPr>
          <w:sz w:val="28"/>
          <w:szCs w:val="28"/>
        </w:rPr>
        <w:t xml:space="preserve">3:12, 21:2) </w:t>
      </w:r>
      <w:r w:rsidR="002A5EBB" w:rsidRPr="002A5EBB">
        <w:rPr>
          <w:sz w:val="28"/>
          <w:szCs w:val="28"/>
        </w:rPr>
        <w:t xml:space="preserve">which is the destination of the saved after the resurrection.  </w:t>
      </w:r>
      <w:r w:rsidR="00427DC0">
        <w:rPr>
          <w:sz w:val="28"/>
          <w:szCs w:val="28"/>
        </w:rPr>
        <w:t>Rather, i</w:t>
      </w:r>
      <w:r w:rsidR="002A5EBB" w:rsidRPr="002A5EBB">
        <w:rPr>
          <w:sz w:val="28"/>
          <w:szCs w:val="28"/>
        </w:rPr>
        <w:t>t is a place for the soul to wait for the resurrection</w:t>
      </w:r>
    </w:p>
    <w:p w:rsidR="00B62276" w:rsidRPr="002A5EBB" w:rsidRDefault="00B62276" w:rsidP="00B62276">
      <w:pPr>
        <w:pStyle w:val="ListParagraph"/>
        <w:numPr>
          <w:ilvl w:val="2"/>
          <w:numId w:val="4"/>
        </w:numPr>
        <w:rPr>
          <w:sz w:val="28"/>
          <w:szCs w:val="28"/>
        </w:rPr>
      </w:pPr>
      <w:r>
        <w:rPr>
          <w:sz w:val="28"/>
          <w:szCs w:val="28"/>
        </w:rPr>
        <w:t xml:space="preserve">This “hell” is not to be confused with the Lake of Fire </w:t>
      </w:r>
      <w:r w:rsidR="00427DC0">
        <w:rPr>
          <w:sz w:val="28"/>
          <w:szCs w:val="28"/>
        </w:rPr>
        <w:t xml:space="preserve">(Rev. 20:10) </w:t>
      </w:r>
      <w:r>
        <w:rPr>
          <w:sz w:val="28"/>
          <w:szCs w:val="28"/>
        </w:rPr>
        <w:t>prepared for the devil and his angels, which the resurrected bodies of the damned will be cast into after the judgment.</w:t>
      </w:r>
      <w:r w:rsidR="00427DC0">
        <w:rPr>
          <w:sz w:val="28"/>
          <w:szCs w:val="28"/>
        </w:rPr>
        <w:t xml:space="preserve"> (Matt. 25:41)</w:t>
      </w:r>
    </w:p>
    <w:p w:rsidR="006E0A60" w:rsidRPr="002A5EBB" w:rsidRDefault="006E0A60" w:rsidP="002A5EBB">
      <w:pPr>
        <w:pStyle w:val="ListParagraph"/>
        <w:numPr>
          <w:ilvl w:val="1"/>
          <w:numId w:val="4"/>
        </w:numPr>
        <w:rPr>
          <w:sz w:val="28"/>
          <w:szCs w:val="28"/>
        </w:rPr>
      </w:pPr>
      <w:r w:rsidRPr="002A5EBB">
        <w:rPr>
          <w:sz w:val="28"/>
          <w:szCs w:val="28"/>
        </w:rPr>
        <w:t xml:space="preserve">Saved go to </w:t>
      </w:r>
      <w:r w:rsidR="002A5EBB" w:rsidRPr="002A5EBB">
        <w:rPr>
          <w:sz w:val="28"/>
          <w:szCs w:val="28"/>
        </w:rPr>
        <w:t>“Abraham’s Side”</w:t>
      </w:r>
      <w:r w:rsidRPr="002A5EBB">
        <w:rPr>
          <w:sz w:val="28"/>
          <w:szCs w:val="28"/>
        </w:rPr>
        <w:t xml:space="preserve">, unsaved </w:t>
      </w:r>
      <w:r w:rsidR="00CC10D5">
        <w:rPr>
          <w:sz w:val="28"/>
          <w:szCs w:val="28"/>
        </w:rPr>
        <w:t>“</w:t>
      </w:r>
      <w:r w:rsidR="00427DC0" w:rsidRPr="002A5EBB">
        <w:rPr>
          <w:sz w:val="28"/>
          <w:szCs w:val="28"/>
        </w:rPr>
        <w:t>Hades</w:t>
      </w:r>
      <w:r w:rsidRPr="002A5EBB">
        <w:rPr>
          <w:sz w:val="28"/>
          <w:szCs w:val="28"/>
        </w:rPr>
        <w:t>.</w:t>
      </w:r>
      <w:r w:rsidR="00CC10D5">
        <w:rPr>
          <w:sz w:val="28"/>
          <w:szCs w:val="28"/>
        </w:rPr>
        <w:t>”</w:t>
      </w:r>
    </w:p>
    <w:p w:rsidR="002A5EBB" w:rsidRPr="002A5EBB" w:rsidRDefault="002A5EBB" w:rsidP="002A5EBB">
      <w:pPr>
        <w:pStyle w:val="ListParagraph"/>
        <w:numPr>
          <w:ilvl w:val="2"/>
          <w:numId w:val="4"/>
        </w:numPr>
        <w:rPr>
          <w:sz w:val="28"/>
          <w:szCs w:val="28"/>
        </w:rPr>
      </w:pPr>
      <w:r w:rsidRPr="002A5EBB">
        <w:rPr>
          <w:sz w:val="28"/>
          <w:szCs w:val="28"/>
        </w:rPr>
        <w:t xml:space="preserve">Luke 16:22-23: The poor man died and was carried by the angels to Abraham’s side. The rich man also died and was buried, </w:t>
      </w:r>
      <w:r w:rsidRPr="002A5EBB">
        <w:rPr>
          <w:b/>
          <w:sz w:val="28"/>
          <w:szCs w:val="28"/>
          <w:vertAlign w:val="superscript"/>
        </w:rPr>
        <w:t>23 </w:t>
      </w:r>
      <w:r w:rsidRPr="002A5EBB">
        <w:rPr>
          <w:sz w:val="28"/>
          <w:szCs w:val="28"/>
        </w:rPr>
        <w:t xml:space="preserve">and </w:t>
      </w:r>
      <w:r w:rsidRPr="002A5EBB">
        <w:rPr>
          <w:sz w:val="28"/>
          <w:szCs w:val="28"/>
        </w:rPr>
        <w:lastRenderedPageBreak/>
        <w:t>in Hades, being in torment, he lifted up his eyes and saw Abraham far off and Lazarus at his side.</w:t>
      </w:r>
    </w:p>
    <w:p w:rsidR="002A5EBB" w:rsidRPr="002A5EBB" w:rsidRDefault="002A5EBB" w:rsidP="002A5EBB">
      <w:pPr>
        <w:pStyle w:val="ListParagraph"/>
        <w:numPr>
          <w:ilvl w:val="3"/>
          <w:numId w:val="4"/>
        </w:numPr>
        <w:rPr>
          <w:sz w:val="28"/>
          <w:szCs w:val="28"/>
        </w:rPr>
      </w:pPr>
      <w:r w:rsidRPr="002A5EBB">
        <w:rPr>
          <w:sz w:val="28"/>
          <w:szCs w:val="28"/>
        </w:rPr>
        <w:t xml:space="preserve">This passage is prior to the resurrection of the dead because the rich man expresses concern for his five brothers who are still alive and </w:t>
      </w:r>
    </w:p>
    <w:p w:rsidR="002A5EBB" w:rsidRDefault="002A5EBB" w:rsidP="002A5EBB">
      <w:pPr>
        <w:pStyle w:val="ListParagraph"/>
        <w:numPr>
          <w:ilvl w:val="1"/>
          <w:numId w:val="4"/>
        </w:numPr>
        <w:rPr>
          <w:sz w:val="28"/>
          <w:szCs w:val="28"/>
        </w:rPr>
      </w:pPr>
      <w:r w:rsidRPr="002A5EBB">
        <w:rPr>
          <w:sz w:val="28"/>
          <w:szCs w:val="28"/>
        </w:rPr>
        <w:t xml:space="preserve">Saved </w:t>
      </w:r>
      <w:r>
        <w:rPr>
          <w:sz w:val="28"/>
          <w:szCs w:val="28"/>
        </w:rPr>
        <w:t xml:space="preserve">souls </w:t>
      </w:r>
      <w:r w:rsidRPr="002A5EBB">
        <w:rPr>
          <w:sz w:val="28"/>
          <w:szCs w:val="28"/>
        </w:rPr>
        <w:t xml:space="preserve">go to </w:t>
      </w:r>
      <w:r>
        <w:rPr>
          <w:sz w:val="28"/>
          <w:szCs w:val="28"/>
        </w:rPr>
        <w:t>“Paradise”</w:t>
      </w:r>
    </w:p>
    <w:p w:rsidR="00B62276" w:rsidRDefault="00B62276" w:rsidP="00427DC0">
      <w:pPr>
        <w:pStyle w:val="ListParagraph"/>
        <w:numPr>
          <w:ilvl w:val="2"/>
          <w:numId w:val="4"/>
        </w:numPr>
        <w:rPr>
          <w:sz w:val="28"/>
          <w:szCs w:val="28"/>
        </w:rPr>
      </w:pPr>
      <w:r>
        <w:rPr>
          <w:sz w:val="28"/>
          <w:szCs w:val="28"/>
        </w:rPr>
        <w:t>Luke</w:t>
      </w:r>
      <w:r w:rsidR="00CC10D5">
        <w:rPr>
          <w:sz w:val="28"/>
          <w:szCs w:val="28"/>
        </w:rPr>
        <w:t xml:space="preserve"> 23:43</w:t>
      </w:r>
      <w:r w:rsidR="00427DC0" w:rsidRPr="00427DC0">
        <w:rPr>
          <w:rFonts w:cs="Times New Roman"/>
          <w:b/>
          <w:szCs w:val="24"/>
          <w:vertAlign w:val="superscript"/>
        </w:rPr>
        <w:t xml:space="preserve"> </w:t>
      </w:r>
      <w:r w:rsidR="00427DC0" w:rsidRPr="00427DC0">
        <w:rPr>
          <w:b/>
          <w:sz w:val="28"/>
          <w:szCs w:val="28"/>
          <w:vertAlign w:val="superscript"/>
        </w:rPr>
        <w:t>42 </w:t>
      </w:r>
      <w:r w:rsidR="00427DC0" w:rsidRPr="00427DC0">
        <w:rPr>
          <w:sz w:val="28"/>
          <w:szCs w:val="28"/>
        </w:rPr>
        <w:t xml:space="preserve">And he said, “Jesus, remember me when you come into your kingdom.” </w:t>
      </w:r>
      <w:r w:rsidR="00427DC0" w:rsidRPr="00427DC0">
        <w:rPr>
          <w:b/>
          <w:sz w:val="28"/>
          <w:szCs w:val="28"/>
          <w:vertAlign w:val="superscript"/>
        </w:rPr>
        <w:t>43 </w:t>
      </w:r>
      <w:r w:rsidR="00427DC0" w:rsidRPr="00427DC0">
        <w:rPr>
          <w:sz w:val="28"/>
          <w:szCs w:val="28"/>
        </w:rPr>
        <w:t xml:space="preserve">And he said to him, “Truly, I say to you, today you will be with me in paradise.” </w:t>
      </w:r>
    </w:p>
    <w:p w:rsidR="00B62276" w:rsidRDefault="00B62276" w:rsidP="00B62276">
      <w:pPr>
        <w:pStyle w:val="ListParagraph"/>
        <w:numPr>
          <w:ilvl w:val="1"/>
          <w:numId w:val="4"/>
        </w:numPr>
        <w:rPr>
          <w:sz w:val="28"/>
          <w:szCs w:val="28"/>
        </w:rPr>
      </w:pPr>
      <w:r>
        <w:rPr>
          <w:sz w:val="28"/>
          <w:szCs w:val="28"/>
        </w:rPr>
        <w:t>Saved are placed under the altar of God</w:t>
      </w:r>
    </w:p>
    <w:p w:rsidR="00B62276" w:rsidRDefault="00B62276" w:rsidP="00427DC0">
      <w:pPr>
        <w:pStyle w:val="ListParagraph"/>
        <w:numPr>
          <w:ilvl w:val="2"/>
          <w:numId w:val="4"/>
        </w:numPr>
        <w:rPr>
          <w:sz w:val="28"/>
          <w:szCs w:val="28"/>
        </w:rPr>
      </w:pPr>
      <w:r>
        <w:rPr>
          <w:sz w:val="28"/>
          <w:szCs w:val="28"/>
        </w:rPr>
        <w:t>Revelation</w:t>
      </w:r>
      <w:r w:rsidR="00427DC0">
        <w:rPr>
          <w:sz w:val="28"/>
          <w:szCs w:val="28"/>
        </w:rPr>
        <w:t xml:space="preserve"> 6:9-</w:t>
      </w:r>
      <w:proofErr w:type="gramStart"/>
      <w:r w:rsidR="00427DC0">
        <w:rPr>
          <w:sz w:val="28"/>
          <w:szCs w:val="28"/>
        </w:rPr>
        <w:t xml:space="preserve">11  </w:t>
      </w:r>
      <w:r w:rsidR="00427DC0" w:rsidRPr="00427DC0">
        <w:rPr>
          <w:b/>
          <w:sz w:val="28"/>
          <w:szCs w:val="28"/>
          <w:vertAlign w:val="superscript"/>
        </w:rPr>
        <w:t>9</w:t>
      </w:r>
      <w:proofErr w:type="gramEnd"/>
      <w:r w:rsidR="00427DC0" w:rsidRPr="00427DC0">
        <w:rPr>
          <w:b/>
          <w:sz w:val="28"/>
          <w:szCs w:val="28"/>
          <w:vertAlign w:val="superscript"/>
        </w:rPr>
        <w:t> </w:t>
      </w:r>
      <w:r w:rsidR="00427DC0" w:rsidRPr="00427DC0">
        <w:rPr>
          <w:sz w:val="28"/>
          <w:szCs w:val="28"/>
        </w:rPr>
        <w:t xml:space="preserve">When he opened the fifth seal, I saw under the altar the souls of those who had been slain for the word of God and for the witness they had borne. </w:t>
      </w:r>
      <w:r w:rsidR="00427DC0" w:rsidRPr="00427DC0">
        <w:rPr>
          <w:b/>
          <w:sz w:val="28"/>
          <w:szCs w:val="28"/>
          <w:vertAlign w:val="superscript"/>
        </w:rPr>
        <w:t>10 </w:t>
      </w:r>
      <w:r w:rsidR="00427DC0" w:rsidRPr="00427DC0">
        <w:rPr>
          <w:sz w:val="28"/>
          <w:szCs w:val="28"/>
        </w:rPr>
        <w:t xml:space="preserve">They cried out with a loud voice, “O Sovereign Lord, holy and true, how long before you will judge and avenge our blood on those who dwell on the earth?” </w:t>
      </w:r>
      <w:r w:rsidR="00427DC0" w:rsidRPr="00427DC0">
        <w:rPr>
          <w:b/>
          <w:sz w:val="28"/>
          <w:szCs w:val="28"/>
          <w:vertAlign w:val="superscript"/>
        </w:rPr>
        <w:t>11 </w:t>
      </w:r>
      <w:r w:rsidR="00427DC0" w:rsidRPr="00427DC0">
        <w:rPr>
          <w:sz w:val="28"/>
          <w:szCs w:val="28"/>
        </w:rPr>
        <w:t>Then they were each given a white robe and told to rest a little longer, until the number of their fellow servants and their brothers should be complete, who were to be killed as they themselves had been.</w:t>
      </w:r>
    </w:p>
    <w:p w:rsidR="002A5EBB" w:rsidRDefault="002A5EBB" w:rsidP="002A5EBB">
      <w:pPr>
        <w:pStyle w:val="ListParagraph"/>
        <w:numPr>
          <w:ilvl w:val="1"/>
          <w:numId w:val="4"/>
        </w:numPr>
        <w:rPr>
          <w:sz w:val="28"/>
          <w:szCs w:val="28"/>
        </w:rPr>
      </w:pPr>
      <w:r>
        <w:rPr>
          <w:sz w:val="28"/>
          <w:szCs w:val="28"/>
        </w:rPr>
        <w:t>Unsaved go to “prison”</w:t>
      </w:r>
    </w:p>
    <w:p w:rsidR="00B62276" w:rsidRDefault="00B62276" w:rsidP="00427DC0">
      <w:pPr>
        <w:pStyle w:val="ListParagraph"/>
        <w:numPr>
          <w:ilvl w:val="2"/>
          <w:numId w:val="4"/>
        </w:numPr>
        <w:rPr>
          <w:sz w:val="28"/>
          <w:szCs w:val="28"/>
        </w:rPr>
      </w:pPr>
      <w:r>
        <w:rPr>
          <w:sz w:val="28"/>
          <w:szCs w:val="28"/>
        </w:rPr>
        <w:t>1 Peter</w:t>
      </w:r>
      <w:r w:rsidR="00CC10D5">
        <w:rPr>
          <w:sz w:val="28"/>
          <w:szCs w:val="28"/>
        </w:rPr>
        <w:t xml:space="preserve"> 3:19-20</w:t>
      </w:r>
      <w:r w:rsidR="00427DC0">
        <w:rPr>
          <w:sz w:val="28"/>
          <w:szCs w:val="28"/>
        </w:rPr>
        <w:t xml:space="preserve">  </w:t>
      </w:r>
      <w:r w:rsidR="00427DC0" w:rsidRPr="00427DC0">
        <w:rPr>
          <w:b/>
          <w:sz w:val="28"/>
          <w:szCs w:val="28"/>
          <w:vertAlign w:val="superscript"/>
        </w:rPr>
        <w:t>19 </w:t>
      </w:r>
      <w:r w:rsidR="00427DC0" w:rsidRPr="00427DC0">
        <w:rPr>
          <w:sz w:val="28"/>
          <w:szCs w:val="28"/>
        </w:rPr>
        <w:t xml:space="preserve">in which he went and proclaimed to the spirits in prison, </w:t>
      </w:r>
      <w:r w:rsidR="00427DC0" w:rsidRPr="00427DC0">
        <w:rPr>
          <w:b/>
          <w:sz w:val="28"/>
          <w:szCs w:val="28"/>
          <w:vertAlign w:val="superscript"/>
        </w:rPr>
        <w:t>20 </w:t>
      </w:r>
      <w:r w:rsidR="00427DC0" w:rsidRPr="00427DC0">
        <w:rPr>
          <w:sz w:val="28"/>
          <w:szCs w:val="28"/>
        </w:rPr>
        <w:t xml:space="preserve">because they formerly did not obey, when God’s patience waited in the days of Noah, while the ark was being prepared, in which a few, that is, eight persons, were brought safely through water. </w:t>
      </w:r>
    </w:p>
    <w:p w:rsidR="00B62276" w:rsidRDefault="00427DC0" w:rsidP="00427DC0">
      <w:pPr>
        <w:pStyle w:val="ListParagraph"/>
        <w:numPr>
          <w:ilvl w:val="3"/>
          <w:numId w:val="4"/>
        </w:numPr>
        <w:rPr>
          <w:sz w:val="28"/>
          <w:szCs w:val="28"/>
        </w:rPr>
      </w:pPr>
      <w:r>
        <w:rPr>
          <w:sz w:val="28"/>
          <w:szCs w:val="28"/>
        </w:rPr>
        <w:t>This s</w:t>
      </w:r>
      <w:r w:rsidR="00B62276">
        <w:rPr>
          <w:sz w:val="28"/>
          <w:szCs w:val="28"/>
        </w:rPr>
        <w:t>pecifically speaks of those who were disobedient in the days of Noah.  Therefore, this is not demon</w:t>
      </w:r>
      <w:r>
        <w:rPr>
          <w:sz w:val="28"/>
          <w:szCs w:val="28"/>
        </w:rPr>
        <w:t xml:space="preserve"> </w:t>
      </w:r>
      <w:r w:rsidR="00B62276">
        <w:rPr>
          <w:sz w:val="28"/>
          <w:szCs w:val="28"/>
        </w:rPr>
        <w:t>s</w:t>
      </w:r>
      <w:r>
        <w:rPr>
          <w:sz w:val="28"/>
          <w:szCs w:val="28"/>
        </w:rPr>
        <w:t>pirits</w:t>
      </w:r>
      <w:r w:rsidR="00B62276">
        <w:rPr>
          <w:sz w:val="28"/>
          <w:szCs w:val="28"/>
        </w:rPr>
        <w:t>, but the souls of people.</w:t>
      </w:r>
    </w:p>
    <w:p w:rsidR="00CC10D5" w:rsidRPr="002A5EBB" w:rsidRDefault="00CC10D5" w:rsidP="00427DC0">
      <w:pPr>
        <w:pStyle w:val="ListParagraph"/>
        <w:numPr>
          <w:ilvl w:val="1"/>
          <w:numId w:val="4"/>
        </w:numPr>
        <w:rPr>
          <w:sz w:val="28"/>
          <w:szCs w:val="28"/>
        </w:rPr>
      </w:pPr>
      <w:r>
        <w:rPr>
          <w:sz w:val="28"/>
          <w:szCs w:val="28"/>
        </w:rPr>
        <w:t>Note: In the Old Testament, “</w:t>
      </w:r>
      <w:proofErr w:type="spellStart"/>
      <w:r>
        <w:rPr>
          <w:sz w:val="28"/>
          <w:szCs w:val="28"/>
        </w:rPr>
        <w:t>Sheol</w:t>
      </w:r>
      <w:proofErr w:type="spellEnd"/>
      <w:r>
        <w:rPr>
          <w:sz w:val="28"/>
          <w:szCs w:val="28"/>
        </w:rPr>
        <w:t>” was</w:t>
      </w:r>
      <w:r w:rsidR="00427DC0">
        <w:rPr>
          <w:sz w:val="28"/>
          <w:szCs w:val="28"/>
        </w:rPr>
        <w:t xml:space="preserve"> often</w:t>
      </w:r>
      <w:r>
        <w:rPr>
          <w:sz w:val="28"/>
          <w:szCs w:val="28"/>
        </w:rPr>
        <w:t xml:space="preserve"> talked about </w:t>
      </w:r>
      <w:r w:rsidR="00427DC0">
        <w:rPr>
          <w:sz w:val="28"/>
          <w:szCs w:val="28"/>
        </w:rPr>
        <w:t xml:space="preserve">generically </w:t>
      </w:r>
      <w:r>
        <w:rPr>
          <w:sz w:val="28"/>
          <w:szCs w:val="28"/>
        </w:rPr>
        <w:t xml:space="preserve">as the place of the dead. </w:t>
      </w:r>
      <w:proofErr w:type="spellStart"/>
      <w:r w:rsidR="00427DC0">
        <w:rPr>
          <w:sz w:val="28"/>
          <w:szCs w:val="28"/>
        </w:rPr>
        <w:t>Sheol</w:t>
      </w:r>
      <w:proofErr w:type="spellEnd"/>
      <w:r w:rsidR="00427DC0">
        <w:rPr>
          <w:sz w:val="28"/>
          <w:szCs w:val="28"/>
        </w:rPr>
        <w:t xml:space="preserve"> is always referenced as a place removed from God’s presence, so it would likely be hell, </w:t>
      </w:r>
      <w:proofErr w:type="spellStart"/>
      <w:r w:rsidR="00427DC0">
        <w:rPr>
          <w:sz w:val="28"/>
          <w:szCs w:val="28"/>
        </w:rPr>
        <w:t>hades</w:t>
      </w:r>
      <w:proofErr w:type="spellEnd"/>
      <w:r w:rsidR="00427DC0">
        <w:rPr>
          <w:sz w:val="28"/>
          <w:szCs w:val="28"/>
        </w:rPr>
        <w:t xml:space="preserve">, </w:t>
      </w:r>
      <w:proofErr w:type="gramStart"/>
      <w:r w:rsidR="00427DC0">
        <w:rPr>
          <w:sz w:val="28"/>
          <w:szCs w:val="28"/>
        </w:rPr>
        <w:t>prison</w:t>
      </w:r>
      <w:proofErr w:type="gramEnd"/>
      <w:r w:rsidR="00427DC0">
        <w:rPr>
          <w:sz w:val="28"/>
          <w:szCs w:val="28"/>
        </w:rPr>
        <w:t>, referenced above.</w:t>
      </w:r>
    </w:p>
    <w:p w:rsidR="006E0A60" w:rsidRPr="002A5EBB" w:rsidRDefault="006E0A60" w:rsidP="006E0A60">
      <w:pPr>
        <w:pStyle w:val="ListParagraph"/>
        <w:numPr>
          <w:ilvl w:val="0"/>
          <w:numId w:val="4"/>
        </w:numPr>
        <w:rPr>
          <w:sz w:val="28"/>
          <w:szCs w:val="28"/>
        </w:rPr>
      </w:pPr>
      <w:r w:rsidRPr="002A5EBB">
        <w:rPr>
          <w:b/>
          <w:bCs/>
          <w:sz w:val="28"/>
          <w:szCs w:val="28"/>
        </w:rPr>
        <w:t>What is Soul Sleep?</w:t>
      </w:r>
    </w:p>
    <w:p w:rsidR="00C260C0" w:rsidRDefault="006E0A60" w:rsidP="00C260C0">
      <w:pPr>
        <w:pStyle w:val="ListParagraph"/>
        <w:numPr>
          <w:ilvl w:val="1"/>
          <w:numId w:val="4"/>
        </w:numPr>
        <w:rPr>
          <w:sz w:val="28"/>
          <w:szCs w:val="28"/>
        </w:rPr>
      </w:pPr>
      <w:r w:rsidRPr="00C260C0">
        <w:rPr>
          <w:sz w:val="28"/>
          <w:szCs w:val="28"/>
        </w:rPr>
        <w:t>The false doctrine that the dead lose all consciousness until the resurrection.</w:t>
      </w:r>
      <w:r w:rsidR="00C260C0" w:rsidRPr="00C260C0">
        <w:rPr>
          <w:sz w:val="28"/>
          <w:szCs w:val="28"/>
        </w:rPr>
        <w:t xml:space="preserve">  This is directly contradicted by</w:t>
      </w:r>
      <w:r w:rsidR="00C260C0">
        <w:rPr>
          <w:sz w:val="28"/>
          <w:szCs w:val="28"/>
        </w:rPr>
        <w:t>:</w:t>
      </w:r>
    </w:p>
    <w:p w:rsidR="006E0A60" w:rsidRPr="00427DC0" w:rsidRDefault="00C260C0" w:rsidP="00427DC0">
      <w:pPr>
        <w:pStyle w:val="ListParagraph"/>
        <w:numPr>
          <w:ilvl w:val="2"/>
          <w:numId w:val="4"/>
        </w:numPr>
        <w:rPr>
          <w:sz w:val="28"/>
          <w:szCs w:val="28"/>
        </w:rPr>
      </w:pPr>
      <w:r w:rsidRPr="00427DC0">
        <w:rPr>
          <w:sz w:val="28"/>
          <w:szCs w:val="28"/>
        </w:rPr>
        <w:t xml:space="preserve"> Revelation</w:t>
      </w:r>
      <w:r w:rsidR="00427DC0" w:rsidRPr="00427DC0">
        <w:rPr>
          <w:sz w:val="28"/>
          <w:szCs w:val="28"/>
        </w:rPr>
        <w:t xml:space="preserve"> 6:9-11 (souls under the altar cry out to God) and Luke 23:43</w:t>
      </w:r>
      <w:r w:rsidR="00427DC0">
        <w:rPr>
          <w:sz w:val="28"/>
          <w:szCs w:val="28"/>
        </w:rPr>
        <w:t xml:space="preserve"> where</w:t>
      </w:r>
      <w:r w:rsidRPr="00427DC0">
        <w:rPr>
          <w:sz w:val="28"/>
          <w:szCs w:val="28"/>
        </w:rPr>
        <w:t xml:space="preserve"> Jesus from the cross tells the thief “</w:t>
      </w:r>
      <w:r w:rsidRPr="00427DC0">
        <w:rPr>
          <w:i/>
          <w:iCs/>
          <w:sz w:val="28"/>
          <w:szCs w:val="28"/>
        </w:rPr>
        <w:t>Today</w:t>
      </w:r>
      <w:r w:rsidR="00427DC0">
        <w:rPr>
          <w:sz w:val="28"/>
          <w:szCs w:val="28"/>
        </w:rPr>
        <w:t xml:space="preserve"> </w:t>
      </w:r>
      <w:r w:rsidRPr="00427DC0">
        <w:rPr>
          <w:sz w:val="28"/>
          <w:szCs w:val="28"/>
        </w:rPr>
        <w:t xml:space="preserve">you will be with me in paradise.”  </w:t>
      </w:r>
    </w:p>
    <w:p w:rsidR="002A5EBB" w:rsidRDefault="00427DC0" w:rsidP="00427DC0">
      <w:pPr>
        <w:pStyle w:val="ListParagraph"/>
        <w:numPr>
          <w:ilvl w:val="1"/>
          <w:numId w:val="4"/>
        </w:numPr>
        <w:rPr>
          <w:sz w:val="28"/>
          <w:szCs w:val="28"/>
        </w:rPr>
      </w:pPr>
      <w:r>
        <w:rPr>
          <w:sz w:val="28"/>
          <w:szCs w:val="28"/>
        </w:rPr>
        <w:t xml:space="preserve">“Soul sleep” </w:t>
      </w:r>
      <w:r w:rsidR="002A5EBB" w:rsidRPr="002A5EBB">
        <w:rPr>
          <w:sz w:val="28"/>
          <w:szCs w:val="28"/>
        </w:rPr>
        <w:t xml:space="preserve">is based on a twisting of Scripture where the New Testament speaks of death as a “sleep”.  However, this is a euphemism used </w:t>
      </w:r>
      <w:r w:rsidR="002A5EBB">
        <w:rPr>
          <w:sz w:val="28"/>
          <w:szCs w:val="28"/>
        </w:rPr>
        <w:t xml:space="preserve">to teach the resurrection, that the dead will arise, just as those </w:t>
      </w:r>
      <w:r w:rsidR="002A5EBB">
        <w:rPr>
          <w:sz w:val="28"/>
          <w:szCs w:val="28"/>
        </w:rPr>
        <w:lastRenderedPageBreak/>
        <w:t xml:space="preserve">sleeping awake.  </w:t>
      </w:r>
      <w:r w:rsidR="00C260C0">
        <w:rPr>
          <w:sz w:val="28"/>
          <w:szCs w:val="28"/>
        </w:rPr>
        <w:t>To those who remain on earth, the dead are as sleeping, because they cannot interact with us.  But they are not sleeping in the sense that they are unconscious.</w:t>
      </w:r>
    </w:p>
    <w:p w:rsidR="002A5EBB" w:rsidRDefault="002A5EBB" w:rsidP="002A5EBB">
      <w:pPr>
        <w:pStyle w:val="ListParagraph"/>
        <w:numPr>
          <w:ilvl w:val="2"/>
          <w:numId w:val="4"/>
        </w:numPr>
        <w:rPr>
          <w:sz w:val="28"/>
          <w:szCs w:val="28"/>
        </w:rPr>
      </w:pPr>
      <w:r>
        <w:rPr>
          <w:sz w:val="28"/>
          <w:szCs w:val="28"/>
        </w:rPr>
        <w:t>“She is not dead only sleeping”</w:t>
      </w:r>
    </w:p>
    <w:p w:rsidR="00C260C0" w:rsidRPr="002A5EBB" w:rsidRDefault="00C260C0" w:rsidP="002A5EBB">
      <w:pPr>
        <w:pStyle w:val="ListParagraph"/>
        <w:numPr>
          <w:ilvl w:val="2"/>
          <w:numId w:val="4"/>
        </w:numPr>
        <w:rPr>
          <w:sz w:val="28"/>
          <w:szCs w:val="28"/>
        </w:rPr>
      </w:pPr>
      <w:r>
        <w:rPr>
          <w:sz w:val="28"/>
          <w:szCs w:val="28"/>
        </w:rPr>
        <w:t>Also from a misreading of Job and Psalms which talk about how the dead cannot praise God.  Again, only from the perspective of the living.</w:t>
      </w:r>
    </w:p>
    <w:p w:rsidR="006E0A60" w:rsidRPr="002A5EBB" w:rsidRDefault="006E0A60" w:rsidP="00427DC0">
      <w:pPr>
        <w:pStyle w:val="ListParagraph"/>
        <w:numPr>
          <w:ilvl w:val="0"/>
          <w:numId w:val="4"/>
        </w:numPr>
        <w:rPr>
          <w:sz w:val="28"/>
          <w:szCs w:val="28"/>
        </w:rPr>
      </w:pPr>
      <w:r w:rsidRPr="002A5EBB">
        <w:rPr>
          <w:b/>
          <w:bCs/>
          <w:sz w:val="28"/>
          <w:szCs w:val="28"/>
        </w:rPr>
        <w:t xml:space="preserve">What cult teaches </w:t>
      </w:r>
      <w:r w:rsidR="00427DC0">
        <w:rPr>
          <w:b/>
          <w:bCs/>
          <w:sz w:val="28"/>
          <w:szCs w:val="28"/>
        </w:rPr>
        <w:t xml:space="preserve">soul </w:t>
      </w:r>
      <w:proofErr w:type="gramStart"/>
      <w:r w:rsidR="00427DC0">
        <w:rPr>
          <w:b/>
          <w:bCs/>
          <w:sz w:val="28"/>
          <w:szCs w:val="28"/>
        </w:rPr>
        <w:t>sleep</w:t>
      </w:r>
      <w:r w:rsidRPr="002A5EBB">
        <w:rPr>
          <w:b/>
          <w:bCs/>
          <w:sz w:val="28"/>
          <w:szCs w:val="28"/>
        </w:rPr>
        <w:t>.</w:t>
      </w:r>
      <w:proofErr w:type="gramEnd"/>
    </w:p>
    <w:p w:rsidR="00C260C0" w:rsidRDefault="00C260C0" w:rsidP="006E0A60">
      <w:pPr>
        <w:pStyle w:val="ListParagraph"/>
        <w:numPr>
          <w:ilvl w:val="1"/>
          <w:numId w:val="4"/>
        </w:numPr>
        <w:rPr>
          <w:sz w:val="28"/>
          <w:szCs w:val="28"/>
        </w:rPr>
      </w:pPr>
      <w:r>
        <w:rPr>
          <w:sz w:val="28"/>
          <w:szCs w:val="28"/>
        </w:rPr>
        <w:t>Jehovah’s Witnesses.  They are a cult because they don’t confess the Triune God, but claim that the Son is of Subordinate Divinity to the Father.</w:t>
      </w:r>
    </w:p>
    <w:p w:rsidR="006E0A60" w:rsidRPr="002A5EBB" w:rsidRDefault="006E0A60" w:rsidP="006E0A60">
      <w:pPr>
        <w:pStyle w:val="ListParagraph"/>
        <w:numPr>
          <w:ilvl w:val="1"/>
          <w:numId w:val="4"/>
        </w:numPr>
        <w:rPr>
          <w:sz w:val="28"/>
          <w:szCs w:val="28"/>
        </w:rPr>
      </w:pPr>
      <w:r w:rsidRPr="002A5EBB">
        <w:rPr>
          <w:sz w:val="28"/>
          <w:szCs w:val="28"/>
        </w:rPr>
        <w:t>Seventh Day Adventists</w:t>
      </w:r>
      <w:r w:rsidR="00C260C0">
        <w:rPr>
          <w:sz w:val="28"/>
          <w:szCs w:val="28"/>
        </w:rPr>
        <w:t xml:space="preserve"> teach this as well.  Although they have many false teachings, including </w:t>
      </w:r>
      <w:proofErr w:type="spellStart"/>
      <w:r w:rsidR="00C260C0">
        <w:rPr>
          <w:sz w:val="28"/>
          <w:szCs w:val="28"/>
        </w:rPr>
        <w:t>Judaizing</w:t>
      </w:r>
      <w:proofErr w:type="spellEnd"/>
      <w:r w:rsidR="00C260C0">
        <w:rPr>
          <w:sz w:val="28"/>
          <w:szCs w:val="28"/>
        </w:rPr>
        <w:t xml:space="preserve">, they are not a cult </w:t>
      </w:r>
      <w:r w:rsidR="00362747">
        <w:rPr>
          <w:sz w:val="28"/>
          <w:szCs w:val="28"/>
        </w:rPr>
        <w:t xml:space="preserve">in the full sense </w:t>
      </w:r>
      <w:r w:rsidR="00C260C0">
        <w:rPr>
          <w:sz w:val="28"/>
          <w:szCs w:val="28"/>
        </w:rPr>
        <w:t>because they do confess the Tri</w:t>
      </w:r>
      <w:r w:rsidR="00427DC0">
        <w:rPr>
          <w:sz w:val="28"/>
          <w:szCs w:val="28"/>
        </w:rPr>
        <w:t>-</w:t>
      </w:r>
      <w:r w:rsidR="00C260C0">
        <w:rPr>
          <w:sz w:val="28"/>
          <w:szCs w:val="28"/>
        </w:rPr>
        <w:t>unity of God.</w:t>
      </w:r>
    </w:p>
    <w:p w:rsidR="006E0A60" w:rsidRPr="002A5EBB" w:rsidRDefault="006E0A60" w:rsidP="006E0A60">
      <w:pPr>
        <w:pStyle w:val="ListParagraph"/>
        <w:numPr>
          <w:ilvl w:val="0"/>
          <w:numId w:val="4"/>
        </w:numPr>
        <w:rPr>
          <w:sz w:val="28"/>
          <w:szCs w:val="28"/>
        </w:rPr>
      </w:pPr>
      <w:r w:rsidRPr="002A5EBB">
        <w:rPr>
          <w:b/>
          <w:bCs/>
          <w:sz w:val="28"/>
          <w:szCs w:val="28"/>
        </w:rPr>
        <w:t>In heaven, do the saved continue with their own personality?</w:t>
      </w:r>
    </w:p>
    <w:p w:rsidR="00C260C0" w:rsidRDefault="00427DC0" w:rsidP="00427DC0">
      <w:pPr>
        <w:pStyle w:val="ListParagraph"/>
        <w:numPr>
          <w:ilvl w:val="1"/>
          <w:numId w:val="4"/>
        </w:numPr>
        <w:rPr>
          <w:sz w:val="28"/>
          <w:szCs w:val="28"/>
        </w:rPr>
      </w:pPr>
      <w:r>
        <w:rPr>
          <w:sz w:val="28"/>
          <w:szCs w:val="28"/>
        </w:rPr>
        <w:t>Presumably y</w:t>
      </w:r>
      <w:r w:rsidR="00C260C0">
        <w:rPr>
          <w:sz w:val="28"/>
          <w:szCs w:val="28"/>
        </w:rPr>
        <w:t>es, insofar as they are the same person.  The saved will be the same, only without sin; the unsaved will have nothing but sin and torment.</w:t>
      </w:r>
    </w:p>
    <w:p w:rsidR="006E0A60" w:rsidRPr="00427DC0" w:rsidRDefault="00C260C0" w:rsidP="00427DC0">
      <w:pPr>
        <w:pStyle w:val="ListParagraph"/>
        <w:numPr>
          <w:ilvl w:val="2"/>
          <w:numId w:val="4"/>
        </w:numPr>
        <w:rPr>
          <w:sz w:val="28"/>
          <w:szCs w:val="28"/>
        </w:rPr>
      </w:pPr>
      <w:r w:rsidRPr="00427DC0">
        <w:rPr>
          <w:sz w:val="28"/>
          <w:szCs w:val="28"/>
        </w:rPr>
        <w:t xml:space="preserve">There’s not much direct scriptural evidence of </w:t>
      </w:r>
      <w:r w:rsidR="00427DC0" w:rsidRPr="00427DC0">
        <w:rPr>
          <w:sz w:val="28"/>
          <w:szCs w:val="28"/>
        </w:rPr>
        <w:t>the personality of dead souls, except</w:t>
      </w:r>
      <w:r w:rsidR="00427DC0">
        <w:rPr>
          <w:sz w:val="28"/>
          <w:szCs w:val="28"/>
        </w:rPr>
        <w:t xml:space="preserve"> </w:t>
      </w:r>
      <w:r w:rsidR="006E0A60" w:rsidRPr="00427DC0">
        <w:rPr>
          <w:sz w:val="28"/>
          <w:szCs w:val="28"/>
        </w:rPr>
        <w:t xml:space="preserve">the rich man </w:t>
      </w:r>
      <w:r w:rsidR="00427DC0">
        <w:rPr>
          <w:sz w:val="28"/>
          <w:szCs w:val="28"/>
        </w:rPr>
        <w:t xml:space="preserve">in Hades (Luke 16) who </w:t>
      </w:r>
      <w:r w:rsidR="006E0A60" w:rsidRPr="00427DC0">
        <w:rPr>
          <w:sz w:val="28"/>
          <w:szCs w:val="28"/>
        </w:rPr>
        <w:t>remained arrogant, selfish, and unrepentant.</w:t>
      </w:r>
    </w:p>
    <w:p w:rsidR="006E0A60" w:rsidRPr="002A5EBB" w:rsidRDefault="006E0A60" w:rsidP="006E0A60">
      <w:pPr>
        <w:pStyle w:val="ListParagraph"/>
        <w:numPr>
          <w:ilvl w:val="0"/>
          <w:numId w:val="4"/>
        </w:numPr>
        <w:rPr>
          <w:sz w:val="28"/>
          <w:szCs w:val="28"/>
        </w:rPr>
      </w:pPr>
      <w:r w:rsidRPr="002A5EBB">
        <w:rPr>
          <w:b/>
          <w:bCs/>
          <w:sz w:val="28"/>
          <w:szCs w:val="28"/>
        </w:rPr>
        <w:t>What kind of body do the dead have?</w:t>
      </w:r>
    </w:p>
    <w:p w:rsidR="006E0A60" w:rsidRPr="00427DC0" w:rsidRDefault="006E0A60" w:rsidP="00427DC0">
      <w:pPr>
        <w:pStyle w:val="ListParagraph"/>
        <w:numPr>
          <w:ilvl w:val="1"/>
          <w:numId w:val="4"/>
        </w:numPr>
        <w:rPr>
          <w:sz w:val="28"/>
          <w:szCs w:val="28"/>
        </w:rPr>
      </w:pPr>
      <w:r w:rsidRPr="002A5EBB">
        <w:rPr>
          <w:sz w:val="28"/>
          <w:szCs w:val="28"/>
        </w:rPr>
        <w:t>The dead have no body, they are pure spirit.</w:t>
      </w:r>
      <w:r w:rsidR="00427DC0">
        <w:rPr>
          <w:sz w:val="28"/>
          <w:szCs w:val="28"/>
        </w:rPr>
        <w:t xml:space="preserve">  </w:t>
      </w:r>
      <w:r w:rsidRPr="00427DC0">
        <w:rPr>
          <w:sz w:val="28"/>
          <w:szCs w:val="28"/>
        </w:rPr>
        <w:t>However, they are somehow localized without a body</w:t>
      </w:r>
      <w:r w:rsidR="00427DC0">
        <w:rPr>
          <w:sz w:val="28"/>
          <w:szCs w:val="28"/>
        </w:rPr>
        <w:t>, and are even given white robes (Rev. 9:11)</w:t>
      </w:r>
      <w:r w:rsidRPr="00427DC0">
        <w:rPr>
          <w:sz w:val="28"/>
          <w:szCs w:val="28"/>
        </w:rPr>
        <w:t>.</w:t>
      </w:r>
    </w:p>
    <w:sectPr w:rsidR="006E0A60" w:rsidRPr="00427DC0"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ED" w:rsidRDefault="00612CED" w:rsidP="00621E61">
      <w:r>
        <w:separator/>
      </w:r>
    </w:p>
  </w:endnote>
  <w:endnote w:type="continuationSeparator" w:id="0">
    <w:p w:rsidR="00612CED" w:rsidRDefault="00612CED"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ED" w:rsidRDefault="00612CED" w:rsidP="00621E61">
      <w:r>
        <w:separator/>
      </w:r>
    </w:p>
  </w:footnote>
  <w:footnote w:type="continuationSeparator" w:id="0">
    <w:p w:rsidR="00612CED" w:rsidRDefault="00612CED"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CC10D5" w:rsidRDefault="00CC10D5">
        <w:pPr>
          <w:pStyle w:val="Header"/>
          <w:jc w:val="right"/>
        </w:pPr>
        <w:fldSimple w:instr=" PAGE   \* MERGEFORMAT ">
          <w:r w:rsidR="00B11B47">
            <w:rPr>
              <w:noProof/>
            </w:rPr>
            <w:t>1</w:t>
          </w:r>
        </w:fldSimple>
      </w:p>
    </w:sdtContent>
  </w:sdt>
  <w:p w:rsidR="00CC10D5" w:rsidRDefault="00CC10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7CA4"/>
    <w:rsid w:val="0003149D"/>
    <w:rsid w:val="00031DB1"/>
    <w:rsid w:val="00037823"/>
    <w:rsid w:val="00042379"/>
    <w:rsid w:val="0004773E"/>
    <w:rsid w:val="00053C65"/>
    <w:rsid w:val="000602D6"/>
    <w:rsid w:val="0006729C"/>
    <w:rsid w:val="000701F4"/>
    <w:rsid w:val="00075971"/>
    <w:rsid w:val="00080B30"/>
    <w:rsid w:val="00087009"/>
    <w:rsid w:val="000B2942"/>
    <w:rsid w:val="000C31B3"/>
    <w:rsid w:val="000C5D8B"/>
    <w:rsid w:val="000D32AB"/>
    <w:rsid w:val="000E0373"/>
    <w:rsid w:val="000F161B"/>
    <w:rsid w:val="000F1D8D"/>
    <w:rsid w:val="001016BE"/>
    <w:rsid w:val="00101823"/>
    <w:rsid w:val="00105F86"/>
    <w:rsid w:val="0011492C"/>
    <w:rsid w:val="00132770"/>
    <w:rsid w:val="001A5EBD"/>
    <w:rsid w:val="001B3BDA"/>
    <w:rsid w:val="001B4CD0"/>
    <w:rsid w:val="001E5022"/>
    <w:rsid w:val="001F3403"/>
    <w:rsid w:val="00205B3E"/>
    <w:rsid w:val="00221544"/>
    <w:rsid w:val="00230C11"/>
    <w:rsid w:val="00245B01"/>
    <w:rsid w:val="00273787"/>
    <w:rsid w:val="0028494B"/>
    <w:rsid w:val="002A0FF0"/>
    <w:rsid w:val="002A5EBB"/>
    <w:rsid w:val="002C1687"/>
    <w:rsid w:val="002C4AF4"/>
    <w:rsid w:val="002C4D8B"/>
    <w:rsid w:val="002D4470"/>
    <w:rsid w:val="002E5534"/>
    <w:rsid w:val="003010DF"/>
    <w:rsid w:val="00311DC9"/>
    <w:rsid w:val="0031414F"/>
    <w:rsid w:val="00317E50"/>
    <w:rsid w:val="00321391"/>
    <w:rsid w:val="0032565A"/>
    <w:rsid w:val="003261A2"/>
    <w:rsid w:val="00362747"/>
    <w:rsid w:val="00364DF7"/>
    <w:rsid w:val="00391813"/>
    <w:rsid w:val="003A37C6"/>
    <w:rsid w:val="003B4F75"/>
    <w:rsid w:val="003F0554"/>
    <w:rsid w:val="00427DC0"/>
    <w:rsid w:val="004412CD"/>
    <w:rsid w:val="0046423A"/>
    <w:rsid w:val="004719EF"/>
    <w:rsid w:val="00480AAB"/>
    <w:rsid w:val="00482B34"/>
    <w:rsid w:val="0048313E"/>
    <w:rsid w:val="004846CB"/>
    <w:rsid w:val="004A5055"/>
    <w:rsid w:val="004A5598"/>
    <w:rsid w:val="004E27B7"/>
    <w:rsid w:val="004E349D"/>
    <w:rsid w:val="00502367"/>
    <w:rsid w:val="005034D5"/>
    <w:rsid w:val="00525D84"/>
    <w:rsid w:val="005870AF"/>
    <w:rsid w:val="005A1841"/>
    <w:rsid w:val="005B6941"/>
    <w:rsid w:val="005C41AB"/>
    <w:rsid w:val="005C47FD"/>
    <w:rsid w:val="005C4A62"/>
    <w:rsid w:val="005D25A2"/>
    <w:rsid w:val="005E08C0"/>
    <w:rsid w:val="00612CED"/>
    <w:rsid w:val="006136E1"/>
    <w:rsid w:val="0061500A"/>
    <w:rsid w:val="00621E61"/>
    <w:rsid w:val="00623086"/>
    <w:rsid w:val="006315C5"/>
    <w:rsid w:val="00640058"/>
    <w:rsid w:val="00642089"/>
    <w:rsid w:val="00657D26"/>
    <w:rsid w:val="00663DD1"/>
    <w:rsid w:val="00667A1B"/>
    <w:rsid w:val="006805B3"/>
    <w:rsid w:val="006A31AF"/>
    <w:rsid w:val="006A725B"/>
    <w:rsid w:val="006E0A60"/>
    <w:rsid w:val="006E18D1"/>
    <w:rsid w:val="00727A2C"/>
    <w:rsid w:val="0075624D"/>
    <w:rsid w:val="00767677"/>
    <w:rsid w:val="00780C50"/>
    <w:rsid w:val="00783FA2"/>
    <w:rsid w:val="00784E72"/>
    <w:rsid w:val="0079410F"/>
    <w:rsid w:val="007C76C1"/>
    <w:rsid w:val="007C76E1"/>
    <w:rsid w:val="007F6B95"/>
    <w:rsid w:val="00801249"/>
    <w:rsid w:val="00801259"/>
    <w:rsid w:val="00815168"/>
    <w:rsid w:val="00831941"/>
    <w:rsid w:val="00836C3B"/>
    <w:rsid w:val="00845AA0"/>
    <w:rsid w:val="008735DC"/>
    <w:rsid w:val="00894353"/>
    <w:rsid w:val="008D219C"/>
    <w:rsid w:val="008D4EE3"/>
    <w:rsid w:val="00952E50"/>
    <w:rsid w:val="00953EF9"/>
    <w:rsid w:val="00962C81"/>
    <w:rsid w:val="0097149F"/>
    <w:rsid w:val="009869BD"/>
    <w:rsid w:val="009B11C2"/>
    <w:rsid w:val="009D0B4E"/>
    <w:rsid w:val="009E680D"/>
    <w:rsid w:val="00A0436A"/>
    <w:rsid w:val="00A247F2"/>
    <w:rsid w:val="00A267CA"/>
    <w:rsid w:val="00A355C8"/>
    <w:rsid w:val="00A45EF5"/>
    <w:rsid w:val="00A77CB8"/>
    <w:rsid w:val="00AB62C6"/>
    <w:rsid w:val="00AB7472"/>
    <w:rsid w:val="00AD1B1F"/>
    <w:rsid w:val="00AD5455"/>
    <w:rsid w:val="00B11782"/>
    <w:rsid w:val="00B11B25"/>
    <w:rsid w:val="00B11B47"/>
    <w:rsid w:val="00B24020"/>
    <w:rsid w:val="00B42FF6"/>
    <w:rsid w:val="00B52344"/>
    <w:rsid w:val="00B62276"/>
    <w:rsid w:val="00B77165"/>
    <w:rsid w:val="00B81055"/>
    <w:rsid w:val="00B9781F"/>
    <w:rsid w:val="00B979A5"/>
    <w:rsid w:val="00BA32F0"/>
    <w:rsid w:val="00BB31F7"/>
    <w:rsid w:val="00BC379D"/>
    <w:rsid w:val="00BD2C3B"/>
    <w:rsid w:val="00BF60D0"/>
    <w:rsid w:val="00C051C5"/>
    <w:rsid w:val="00C151FC"/>
    <w:rsid w:val="00C260C0"/>
    <w:rsid w:val="00C3070B"/>
    <w:rsid w:val="00C606D6"/>
    <w:rsid w:val="00C65CCD"/>
    <w:rsid w:val="00C86BA4"/>
    <w:rsid w:val="00C92FC3"/>
    <w:rsid w:val="00CA4018"/>
    <w:rsid w:val="00CA7930"/>
    <w:rsid w:val="00CB055F"/>
    <w:rsid w:val="00CB2609"/>
    <w:rsid w:val="00CB342B"/>
    <w:rsid w:val="00CC10D5"/>
    <w:rsid w:val="00CE009F"/>
    <w:rsid w:val="00D01DB7"/>
    <w:rsid w:val="00D07EAD"/>
    <w:rsid w:val="00D12CCA"/>
    <w:rsid w:val="00D16FC0"/>
    <w:rsid w:val="00D24B87"/>
    <w:rsid w:val="00D510E3"/>
    <w:rsid w:val="00D613F2"/>
    <w:rsid w:val="00D655EF"/>
    <w:rsid w:val="00D916DC"/>
    <w:rsid w:val="00D9352D"/>
    <w:rsid w:val="00DB62BA"/>
    <w:rsid w:val="00DC737F"/>
    <w:rsid w:val="00DD097A"/>
    <w:rsid w:val="00E1199A"/>
    <w:rsid w:val="00E145E7"/>
    <w:rsid w:val="00E21038"/>
    <w:rsid w:val="00E348B1"/>
    <w:rsid w:val="00E37C8D"/>
    <w:rsid w:val="00E41AD6"/>
    <w:rsid w:val="00E623C4"/>
    <w:rsid w:val="00E8166E"/>
    <w:rsid w:val="00EC7CD5"/>
    <w:rsid w:val="00EE14B0"/>
    <w:rsid w:val="00EF2366"/>
    <w:rsid w:val="00F0252A"/>
    <w:rsid w:val="00F0393B"/>
    <w:rsid w:val="00F31033"/>
    <w:rsid w:val="00F41C72"/>
    <w:rsid w:val="00F47788"/>
    <w:rsid w:val="00F53346"/>
    <w:rsid w:val="00F82DC3"/>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semiHidden/>
    <w:unhideWhenUsed/>
    <w:rsid w:val="00B11782"/>
    <w:rPr>
      <w:color w:val="0000FF"/>
      <w:u w:val="single"/>
    </w:rPr>
  </w:style>
  <w:style w:type="character" w:customStyle="1" w:styleId="i">
    <w:name w:val="i"/>
    <w:basedOn w:val="DefaultParagraphFont"/>
    <w:rsid w:val="00B11782"/>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6A795-AF3C-4F73-9304-EACFBC23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5</cp:revision>
  <cp:lastPrinted>2019-01-20T01:22:00Z</cp:lastPrinted>
  <dcterms:created xsi:type="dcterms:W3CDTF">2019-02-21T21:22:00Z</dcterms:created>
  <dcterms:modified xsi:type="dcterms:W3CDTF">2019-02-21T22:18:00Z</dcterms:modified>
</cp:coreProperties>
</file>