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B3B" w:rsidRPr="00423B2B" w:rsidRDefault="00CA33C7" w:rsidP="00BD5F1E">
      <w:pPr>
        <w:jc w:val="center"/>
        <w:rPr>
          <w:b/>
          <w:bCs/>
          <w:sz w:val="32"/>
          <w:szCs w:val="32"/>
        </w:rPr>
      </w:pPr>
      <w:r w:rsidRPr="00423B2B">
        <w:rPr>
          <w:b/>
          <w:bCs/>
          <w:sz w:val="32"/>
          <w:szCs w:val="32"/>
        </w:rPr>
        <w:t>Forgiveness, Life, and Salvation</w:t>
      </w:r>
    </w:p>
    <w:p w:rsidR="00BD5F1E" w:rsidRPr="00593D37" w:rsidRDefault="00BD5F1E" w:rsidP="00BD5F1E">
      <w:pPr>
        <w:jc w:val="center"/>
        <w:rPr>
          <w:rStyle w:val="Hyperlink"/>
          <w:sz w:val="32"/>
          <w:szCs w:val="32"/>
        </w:rPr>
      </w:pPr>
      <w:r>
        <w:rPr>
          <w:sz w:val="32"/>
          <w:szCs w:val="32"/>
        </w:rPr>
        <w:t>Based on</w:t>
      </w:r>
      <w:r w:rsidR="00CA33C7">
        <w:rPr>
          <w:sz w:val="32"/>
          <w:szCs w:val="32"/>
        </w:rPr>
        <w:t xml:space="preserve"> </w:t>
      </w:r>
      <w:r w:rsidR="00593D37">
        <w:rPr>
          <w:sz w:val="32"/>
          <w:szCs w:val="32"/>
        </w:rPr>
        <w:fldChar w:fldCharType="begin"/>
      </w:r>
      <w:r w:rsidR="00593D37">
        <w:rPr>
          <w:sz w:val="32"/>
          <w:szCs w:val="32"/>
        </w:rPr>
        <w:instrText xml:space="preserve"> HYPERLINK "http://catechism.cph.org/en/sacrament-of-the-altar.html" </w:instrText>
      </w:r>
      <w:r w:rsidR="00593D37">
        <w:rPr>
          <w:sz w:val="32"/>
          <w:szCs w:val="32"/>
        </w:rPr>
      </w:r>
      <w:r w:rsidR="00593D37">
        <w:rPr>
          <w:sz w:val="32"/>
          <w:szCs w:val="32"/>
        </w:rPr>
        <w:fldChar w:fldCharType="separate"/>
      </w:r>
      <w:proofErr w:type="gramStart"/>
      <w:r w:rsidR="00CA33C7" w:rsidRPr="00593D37">
        <w:rPr>
          <w:rStyle w:val="Hyperlink"/>
          <w:sz w:val="32"/>
          <w:szCs w:val="32"/>
        </w:rPr>
        <w:t>The</w:t>
      </w:r>
      <w:proofErr w:type="gramEnd"/>
      <w:r w:rsidR="00CA33C7" w:rsidRPr="00593D37">
        <w:rPr>
          <w:rStyle w:val="Hyperlink"/>
          <w:sz w:val="32"/>
          <w:szCs w:val="32"/>
        </w:rPr>
        <w:t xml:space="preserve"> Sacrament of the Altar</w:t>
      </w:r>
      <w:r w:rsidR="00423B2B" w:rsidRPr="00593D37">
        <w:rPr>
          <w:rStyle w:val="Hyperlink"/>
          <w:sz w:val="32"/>
          <w:szCs w:val="32"/>
        </w:rPr>
        <w:t xml:space="preserve"> –</w:t>
      </w:r>
    </w:p>
    <w:p w:rsidR="00423B2B" w:rsidRDefault="00423B2B" w:rsidP="00BD5F1E">
      <w:pPr>
        <w:jc w:val="center"/>
        <w:rPr>
          <w:sz w:val="32"/>
          <w:szCs w:val="32"/>
        </w:rPr>
      </w:pPr>
      <w:r w:rsidRPr="00593D37">
        <w:rPr>
          <w:rStyle w:val="Hyperlink"/>
          <w:sz w:val="32"/>
          <w:szCs w:val="32"/>
        </w:rPr>
        <w:t>Luther’s Small Catechism</w:t>
      </w:r>
      <w:r w:rsidR="00593D37">
        <w:rPr>
          <w:sz w:val="32"/>
          <w:szCs w:val="32"/>
        </w:rPr>
        <w:fldChar w:fldCharType="end"/>
      </w:r>
    </w:p>
    <w:p w:rsidR="00BD5F1E" w:rsidRDefault="00BD5F1E" w:rsidP="00BD5F1E">
      <w:pPr>
        <w:jc w:val="center"/>
        <w:rPr>
          <w:sz w:val="32"/>
          <w:szCs w:val="32"/>
        </w:rPr>
      </w:pPr>
      <w:r>
        <w:rPr>
          <w:sz w:val="32"/>
          <w:szCs w:val="32"/>
        </w:rPr>
        <w:t>Preached on</w:t>
      </w:r>
      <w:r w:rsidR="00CA33C7">
        <w:rPr>
          <w:sz w:val="32"/>
          <w:szCs w:val="32"/>
        </w:rPr>
        <w:t xml:space="preserve"> April 13, 2017</w:t>
      </w:r>
    </w:p>
    <w:p w:rsidR="00BD5F1E" w:rsidRDefault="00BD5F1E" w:rsidP="00BD5F1E">
      <w:pPr>
        <w:jc w:val="center"/>
        <w:rPr>
          <w:sz w:val="32"/>
          <w:szCs w:val="32"/>
        </w:rPr>
      </w:pPr>
      <w:r>
        <w:rPr>
          <w:sz w:val="32"/>
          <w:szCs w:val="32"/>
        </w:rPr>
        <w:t>Holy (Maundy) Thursday</w:t>
      </w:r>
    </w:p>
    <w:p w:rsidR="00BD5F1E" w:rsidRDefault="00BD5F1E" w:rsidP="00BD5F1E">
      <w:pPr>
        <w:jc w:val="center"/>
        <w:rPr>
          <w:sz w:val="32"/>
          <w:szCs w:val="32"/>
        </w:rPr>
      </w:pPr>
      <w:r>
        <w:rPr>
          <w:sz w:val="32"/>
          <w:szCs w:val="32"/>
        </w:rPr>
        <w:t>Pastor Nathan Fuehrer</w:t>
      </w:r>
    </w:p>
    <w:p w:rsidR="00BD5F1E" w:rsidRDefault="00BD5F1E" w:rsidP="00BD5F1E">
      <w:pPr>
        <w:rPr>
          <w:sz w:val="32"/>
          <w:szCs w:val="32"/>
        </w:rPr>
      </w:pPr>
    </w:p>
    <w:p w:rsidR="00BD5F1E" w:rsidRDefault="00BD5F1E" w:rsidP="00E37221">
      <w:pPr>
        <w:rPr>
          <w:sz w:val="32"/>
          <w:szCs w:val="32"/>
        </w:rPr>
      </w:pPr>
      <w:r>
        <w:rPr>
          <w:sz w:val="32"/>
          <w:szCs w:val="32"/>
        </w:rPr>
        <w:t xml:space="preserve">In the scriptures, Maundy Thursday is referred to as “The night when Jesus was betrayed.”  The </w:t>
      </w:r>
      <w:r w:rsidR="002C4A9D">
        <w:rPr>
          <w:sz w:val="32"/>
          <w:szCs w:val="32"/>
        </w:rPr>
        <w:t>evil</w:t>
      </w:r>
      <w:r>
        <w:rPr>
          <w:sz w:val="32"/>
          <w:szCs w:val="32"/>
        </w:rPr>
        <w:t xml:space="preserve"> that brought about Jesus’ death looms large this evening.  </w:t>
      </w:r>
      <w:r w:rsidR="00755213" w:rsidRPr="00F46E3F">
        <w:rPr>
          <w:b/>
          <w:bCs/>
          <w:sz w:val="32"/>
          <w:szCs w:val="32"/>
        </w:rPr>
        <w:t>Sinful men devised</w:t>
      </w:r>
      <w:r w:rsidR="00DE572B" w:rsidRPr="00F46E3F">
        <w:rPr>
          <w:b/>
          <w:bCs/>
          <w:sz w:val="32"/>
          <w:szCs w:val="32"/>
        </w:rPr>
        <w:t xml:space="preserve"> a plot to stop Jesus, because people were following him, believing in Him, and the whole world was going after him.</w:t>
      </w:r>
      <w:r w:rsidR="00DE572B">
        <w:rPr>
          <w:sz w:val="32"/>
          <w:szCs w:val="32"/>
        </w:rPr>
        <w:t xml:space="preserve">  </w:t>
      </w:r>
      <w:r w:rsidR="00811E20">
        <w:rPr>
          <w:sz w:val="32"/>
          <w:szCs w:val="32"/>
        </w:rPr>
        <w:t xml:space="preserve">The Jewish ruling council was worried that they would lose their control over the </w:t>
      </w:r>
      <w:r w:rsidR="00E37221">
        <w:rPr>
          <w:sz w:val="32"/>
          <w:szCs w:val="32"/>
        </w:rPr>
        <w:t>nation</w:t>
      </w:r>
      <w:r w:rsidR="00811E20">
        <w:rPr>
          <w:sz w:val="32"/>
          <w:szCs w:val="32"/>
        </w:rPr>
        <w:t>.  Judas was a lover of money and a thief</w:t>
      </w:r>
      <w:r w:rsidR="00514819">
        <w:rPr>
          <w:sz w:val="32"/>
          <w:szCs w:val="32"/>
        </w:rPr>
        <w:t xml:space="preserve"> (John 12:6)</w:t>
      </w:r>
      <w:r w:rsidR="00811E20">
        <w:rPr>
          <w:sz w:val="32"/>
          <w:szCs w:val="32"/>
        </w:rPr>
        <w:t xml:space="preserve">, and </w:t>
      </w:r>
      <w:r w:rsidR="006D6D95">
        <w:rPr>
          <w:sz w:val="32"/>
          <w:szCs w:val="32"/>
        </w:rPr>
        <w:t xml:space="preserve">sold out his </w:t>
      </w:r>
      <w:r w:rsidR="006A4F5B">
        <w:rPr>
          <w:sz w:val="32"/>
          <w:szCs w:val="32"/>
        </w:rPr>
        <w:t>Lord</w:t>
      </w:r>
      <w:r w:rsidR="006D6D95">
        <w:rPr>
          <w:sz w:val="32"/>
          <w:szCs w:val="32"/>
        </w:rPr>
        <w:t xml:space="preserve"> for thirty-pieces of silver.</w:t>
      </w:r>
      <w:r w:rsidR="00C6277A">
        <w:rPr>
          <w:sz w:val="32"/>
          <w:szCs w:val="32"/>
        </w:rPr>
        <w:t xml:space="preserve">  Not </w:t>
      </w:r>
      <w:proofErr w:type="gramStart"/>
      <w:r w:rsidR="00C6277A">
        <w:rPr>
          <w:sz w:val="32"/>
          <w:szCs w:val="32"/>
        </w:rPr>
        <w:t>only this</w:t>
      </w:r>
      <w:proofErr w:type="gramEnd"/>
      <w:r w:rsidR="00C6277A">
        <w:rPr>
          <w:sz w:val="32"/>
          <w:szCs w:val="32"/>
        </w:rPr>
        <w:t xml:space="preserve">, but the rest of Jesus’ disciples abandoned </w:t>
      </w:r>
      <w:r w:rsidR="00963263">
        <w:rPr>
          <w:sz w:val="32"/>
          <w:szCs w:val="32"/>
        </w:rPr>
        <w:t>Jesus</w:t>
      </w:r>
      <w:r w:rsidR="00C6277A">
        <w:rPr>
          <w:sz w:val="32"/>
          <w:szCs w:val="32"/>
        </w:rPr>
        <w:t xml:space="preserve"> to suffer alone.</w:t>
      </w:r>
    </w:p>
    <w:p w:rsidR="00811E20" w:rsidRDefault="00811E20" w:rsidP="00811E20">
      <w:pPr>
        <w:rPr>
          <w:sz w:val="32"/>
          <w:szCs w:val="32"/>
        </w:rPr>
      </w:pPr>
    </w:p>
    <w:p w:rsidR="00486EA8" w:rsidRDefault="00DE572B" w:rsidP="00CA33C7">
      <w:pPr>
        <w:rPr>
          <w:sz w:val="32"/>
          <w:szCs w:val="32"/>
        </w:rPr>
      </w:pPr>
      <w:r>
        <w:rPr>
          <w:sz w:val="32"/>
          <w:szCs w:val="32"/>
        </w:rPr>
        <w:t>This</w:t>
      </w:r>
      <w:r w:rsidR="00514819">
        <w:rPr>
          <w:sz w:val="32"/>
          <w:szCs w:val="32"/>
        </w:rPr>
        <w:t xml:space="preserve"> plot was devised and the trap was sprung</w:t>
      </w:r>
      <w:r w:rsidR="00CA33C7">
        <w:rPr>
          <w:sz w:val="32"/>
          <w:szCs w:val="32"/>
        </w:rPr>
        <w:t>, his disciples fled</w:t>
      </w:r>
      <w:r w:rsidR="00C6277A">
        <w:rPr>
          <w:sz w:val="32"/>
          <w:szCs w:val="32"/>
        </w:rPr>
        <w:t xml:space="preserve"> and </w:t>
      </w:r>
      <w:r w:rsidR="002C4A9D">
        <w:rPr>
          <w:sz w:val="32"/>
          <w:szCs w:val="32"/>
        </w:rPr>
        <w:t>J</w:t>
      </w:r>
      <w:r w:rsidR="00CA33C7">
        <w:rPr>
          <w:sz w:val="32"/>
          <w:szCs w:val="32"/>
        </w:rPr>
        <w:t xml:space="preserve">esus was led away.  This happened </w:t>
      </w:r>
    </w:p>
    <w:p w:rsidR="00514819" w:rsidRDefault="00755213" w:rsidP="00CA33C7">
      <w:pPr>
        <w:rPr>
          <w:sz w:val="32"/>
          <w:szCs w:val="32"/>
        </w:rPr>
      </w:pPr>
      <w:proofErr w:type="gramStart"/>
      <w:r>
        <w:rPr>
          <w:sz w:val="32"/>
          <w:szCs w:val="32"/>
        </w:rPr>
        <w:t>n</w:t>
      </w:r>
      <w:r w:rsidR="00514819">
        <w:rPr>
          <w:sz w:val="32"/>
          <w:szCs w:val="32"/>
        </w:rPr>
        <w:t>ot</w:t>
      </w:r>
      <w:proofErr w:type="gramEnd"/>
      <w:r w:rsidR="00514819">
        <w:rPr>
          <w:sz w:val="32"/>
          <w:szCs w:val="32"/>
        </w:rPr>
        <w:t xml:space="preserve"> by flesh and blood</w:t>
      </w:r>
      <w:r w:rsidR="000D1997">
        <w:rPr>
          <w:sz w:val="32"/>
          <w:szCs w:val="32"/>
        </w:rPr>
        <w:t xml:space="preserve"> alone</w:t>
      </w:r>
      <w:r>
        <w:rPr>
          <w:sz w:val="32"/>
          <w:szCs w:val="32"/>
        </w:rPr>
        <w:t>--</w:t>
      </w:r>
      <w:r w:rsidR="00514819">
        <w:rPr>
          <w:sz w:val="32"/>
          <w:szCs w:val="32"/>
        </w:rPr>
        <w:t xml:space="preserve">but by </w:t>
      </w:r>
      <w:r w:rsidR="009205AE">
        <w:rPr>
          <w:sz w:val="32"/>
          <w:szCs w:val="32"/>
        </w:rPr>
        <w:t>those carried along by the</w:t>
      </w:r>
      <w:r w:rsidR="00514819">
        <w:rPr>
          <w:sz w:val="32"/>
          <w:szCs w:val="32"/>
        </w:rPr>
        <w:t xml:space="preserve"> spiritual forces of evil in the heavenly places.  </w:t>
      </w:r>
      <w:r w:rsidR="00AB7A63">
        <w:rPr>
          <w:sz w:val="32"/>
          <w:szCs w:val="32"/>
        </w:rPr>
        <w:t xml:space="preserve">It was an evil night, where the evil one, the tempter, the devil had his day; </w:t>
      </w:r>
      <w:r w:rsidR="00634BAE">
        <w:rPr>
          <w:sz w:val="32"/>
          <w:szCs w:val="32"/>
        </w:rPr>
        <w:t>working in the hearts and minds, the fears and the folly of sinful men.</w:t>
      </w:r>
    </w:p>
    <w:p w:rsidR="009576AE" w:rsidRDefault="009576AE" w:rsidP="006D6D95">
      <w:pPr>
        <w:rPr>
          <w:sz w:val="32"/>
          <w:szCs w:val="32"/>
        </w:rPr>
      </w:pPr>
    </w:p>
    <w:p w:rsidR="006A4F5B" w:rsidRDefault="00F46E3F" w:rsidP="009B3600">
      <w:pPr>
        <w:rPr>
          <w:sz w:val="32"/>
          <w:szCs w:val="32"/>
        </w:rPr>
      </w:pPr>
      <w:proofErr w:type="gramStart"/>
      <w:r>
        <w:rPr>
          <w:sz w:val="32"/>
          <w:szCs w:val="32"/>
        </w:rPr>
        <w:t>T</w:t>
      </w:r>
      <w:r w:rsidR="009576AE">
        <w:rPr>
          <w:sz w:val="32"/>
          <w:szCs w:val="32"/>
        </w:rPr>
        <w:t>he betrayal and the sin and the evil that was put on display that night is still at work in the world.</w:t>
      </w:r>
      <w:proofErr w:type="gramEnd"/>
      <w:r w:rsidR="009576AE">
        <w:rPr>
          <w:sz w:val="32"/>
          <w:szCs w:val="32"/>
        </w:rPr>
        <w:t xml:space="preserve">  S</w:t>
      </w:r>
      <w:r w:rsidR="00CD182B">
        <w:rPr>
          <w:sz w:val="32"/>
          <w:szCs w:val="32"/>
        </w:rPr>
        <w:t>atan is still</w:t>
      </w:r>
      <w:r w:rsidR="00971F42">
        <w:rPr>
          <w:sz w:val="32"/>
          <w:szCs w:val="32"/>
        </w:rPr>
        <w:t xml:space="preserve"> at work to tempt us to do evil.  </w:t>
      </w:r>
      <w:r w:rsidR="00AB7A63">
        <w:rPr>
          <w:sz w:val="32"/>
          <w:szCs w:val="32"/>
        </w:rPr>
        <w:t>He tempts us to sin, a</w:t>
      </w:r>
      <w:r w:rsidR="00CD182B">
        <w:rPr>
          <w:sz w:val="32"/>
          <w:szCs w:val="32"/>
        </w:rPr>
        <w:t xml:space="preserve">nd </w:t>
      </w:r>
      <w:r w:rsidR="00971F42">
        <w:rPr>
          <w:sz w:val="32"/>
          <w:szCs w:val="32"/>
        </w:rPr>
        <w:t>when we give in to temptation, he is quick to</w:t>
      </w:r>
      <w:r w:rsidR="00CD182B">
        <w:rPr>
          <w:sz w:val="32"/>
          <w:szCs w:val="32"/>
        </w:rPr>
        <w:t xml:space="preserve"> accus</w:t>
      </w:r>
      <w:r>
        <w:rPr>
          <w:sz w:val="32"/>
          <w:szCs w:val="32"/>
        </w:rPr>
        <w:t>e us.</w:t>
      </w:r>
      <w:r w:rsidR="009B3600">
        <w:rPr>
          <w:sz w:val="32"/>
          <w:szCs w:val="32"/>
        </w:rPr>
        <w:t xml:space="preserve">  </w:t>
      </w:r>
      <w:r w:rsidR="006A4F5B" w:rsidRPr="00F46E3F">
        <w:rPr>
          <w:b/>
          <w:bCs/>
          <w:sz w:val="32"/>
          <w:szCs w:val="32"/>
        </w:rPr>
        <w:t>But God has a greater plan</w:t>
      </w:r>
      <w:r w:rsidR="004332CA">
        <w:rPr>
          <w:b/>
          <w:bCs/>
          <w:sz w:val="32"/>
          <w:szCs w:val="32"/>
        </w:rPr>
        <w:t xml:space="preserve"> for his people</w:t>
      </w:r>
      <w:r w:rsidR="006A4F5B" w:rsidRPr="00F46E3F">
        <w:rPr>
          <w:b/>
          <w:bCs/>
          <w:sz w:val="32"/>
          <w:szCs w:val="32"/>
        </w:rPr>
        <w:t xml:space="preserve"> and </w:t>
      </w:r>
      <w:r w:rsidR="004332CA">
        <w:rPr>
          <w:b/>
          <w:bCs/>
          <w:sz w:val="32"/>
          <w:szCs w:val="32"/>
        </w:rPr>
        <w:t xml:space="preserve">their </w:t>
      </w:r>
      <w:r w:rsidR="006A4F5B" w:rsidRPr="00F46E3F">
        <w:rPr>
          <w:b/>
          <w:bCs/>
          <w:sz w:val="32"/>
          <w:szCs w:val="32"/>
        </w:rPr>
        <w:t>defense against the devil</w:t>
      </w:r>
      <w:r w:rsidR="006D6D95" w:rsidRPr="00F46E3F">
        <w:rPr>
          <w:b/>
          <w:bCs/>
          <w:sz w:val="32"/>
          <w:szCs w:val="32"/>
        </w:rPr>
        <w:t xml:space="preserve">.  </w:t>
      </w:r>
      <w:r w:rsidR="00CD4386" w:rsidRPr="00F46E3F">
        <w:rPr>
          <w:b/>
          <w:bCs/>
          <w:sz w:val="32"/>
          <w:szCs w:val="32"/>
        </w:rPr>
        <w:t>On</w:t>
      </w:r>
      <w:r w:rsidR="005B65E2" w:rsidRPr="00F46E3F">
        <w:rPr>
          <w:b/>
          <w:bCs/>
          <w:sz w:val="32"/>
          <w:szCs w:val="32"/>
        </w:rPr>
        <w:t xml:space="preserve"> the night he was betrayed, Jesus instituted his last will and testament for his disciples.  </w:t>
      </w:r>
      <w:r w:rsidR="005B65E2">
        <w:rPr>
          <w:sz w:val="32"/>
          <w:szCs w:val="32"/>
        </w:rPr>
        <w:t>He took bread and wine and gave them as his body and blood</w:t>
      </w:r>
      <w:r w:rsidR="00AF1018">
        <w:rPr>
          <w:sz w:val="32"/>
          <w:szCs w:val="32"/>
        </w:rPr>
        <w:t xml:space="preserve">.  </w:t>
      </w:r>
      <w:r w:rsidR="00CD4386">
        <w:rPr>
          <w:sz w:val="32"/>
          <w:szCs w:val="32"/>
        </w:rPr>
        <w:t xml:space="preserve">These are gifts that keep </w:t>
      </w:r>
      <w:r w:rsidR="006A4F5B">
        <w:rPr>
          <w:sz w:val="32"/>
          <w:szCs w:val="32"/>
        </w:rPr>
        <w:t>you</w:t>
      </w:r>
      <w:r w:rsidR="00CD4386">
        <w:rPr>
          <w:sz w:val="32"/>
          <w:szCs w:val="32"/>
        </w:rPr>
        <w:t xml:space="preserve"> in his grace and protect </w:t>
      </w:r>
      <w:r w:rsidR="006A4F5B">
        <w:rPr>
          <w:sz w:val="32"/>
          <w:szCs w:val="32"/>
        </w:rPr>
        <w:t>you</w:t>
      </w:r>
      <w:r w:rsidR="00CD4386">
        <w:rPr>
          <w:sz w:val="32"/>
          <w:szCs w:val="32"/>
        </w:rPr>
        <w:t xml:space="preserve"> from the devil’s </w:t>
      </w:r>
      <w:r w:rsidR="006A4F5B">
        <w:rPr>
          <w:sz w:val="32"/>
          <w:szCs w:val="32"/>
        </w:rPr>
        <w:t>work</w:t>
      </w:r>
      <w:r w:rsidR="00CD4386">
        <w:rPr>
          <w:sz w:val="32"/>
          <w:szCs w:val="32"/>
        </w:rPr>
        <w:t xml:space="preserve">.  </w:t>
      </w:r>
    </w:p>
    <w:p w:rsidR="006A4F5B" w:rsidRDefault="006A4F5B" w:rsidP="006A4F5B">
      <w:pPr>
        <w:rPr>
          <w:sz w:val="32"/>
          <w:szCs w:val="32"/>
        </w:rPr>
      </w:pPr>
    </w:p>
    <w:p w:rsidR="006E165C" w:rsidRPr="006E165C" w:rsidRDefault="00CD4386" w:rsidP="004332CA">
      <w:pPr>
        <w:rPr>
          <w:sz w:val="32"/>
          <w:szCs w:val="32"/>
        </w:rPr>
      </w:pPr>
      <w:r>
        <w:rPr>
          <w:sz w:val="32"/>
          <w:szCs w:val="32"/>
        </w:rPr>
        <w:t>First,</w:t>
      </w:r>
      <w:r w:rsidR="009E1E5E">
        <w:rPr>
          <w:sz w:val="32"/>
          <w:szCs w:val="32"/>
        </w:rPr>
        <w:t xml:space="preserve"> the Lord’s Supper gives us the forgiveness of sins.  It is God’s will that you do not sin.  But when you do sin, you have an advocate with the </w:t>
      </w:r>
      <w:r w:rsidR="009E1E5E">
        <w:rPr>
          <w:sz w:val="32"/>
          <w:szCs w:val="32"/>
        </w:rPr>
        <w:lastRenderedPageBreak/>
        <w:t xml:space="preserve">Father, Jesus Christ.  </w:t>
      </w:r>
      <w:r w:rsidR="009E1E5E" w:rsidRPr="00F46E3F">
        <w:rPr>
          <w:b/>
          <w:bCs/>
          <w:sz w:val="32"/>
          <w:szCs w:val="32"/>
        </w:rPr>
        <w:t>He gives his body and blood</w:t>
      </w:r>
      <w:r w:rsidR="004332CA">
        <w:rPr>
          <w:b/>
          <w:bCs/>
          <w:sz w:val="32"/>
          <w:szCs w:val="32"/>
        </w:rPr>
        <w:t>, under bread and wine,</w:t>
      </w:r>
      <w:r w:rsidR="009E1E5E" w:rsidRPr="00F46E3F">
        <w:rPr>
          <w:b/>
          <w:bCs/>
          <w:sz w:val="32"/>
          <w:szCs w:val="32"/>
        </w:rPr>
        <w:t xml:space="preserve"> to cover </w:t>
      </w:r>
      <w:r w:rsidR="009E1E5E">
        <w:rPr>
          <w:b/>
          <w:bCs/>
          <w:sz w:val="32"/>
          <w:szCs w:val="32"/>
        </w:rPr>
        <w:t>y</w:t>
      </w:r>
      <w:r w:rsidR="009E1E5E" w:rsidRPr="00F46E3F">
        <w:rPr>
          <w:b/>
          <w:bCs/>
          <w:sz w:val="32"/>
          <w:szCs w:val="32"/>
        </w:rPr>
        <w:t xml:space="preserve">our sins, take away </w:t>
      </w:r>
      <w:r w:rsidR="009E1E5E">
        <w:rPr>
          <w:b/>
          <w:bCs/>
          <w:sz w:val="32"/>
          <w:szCs w:val="32"/>
        </w:rPr>
        <w:t>y</w:t>
      </w:r>
      <w:r w:rsidR="009E1E5E" w:rsidRPr="00F46E3F">
        <w:rPr>
          <w:b/>
          <w:bCs/>
          <w:sz w:val="32"/>
          <w:szCs w:val="32"/>
        </w:rPr>
        <w:t xml:space="preserve">our </w:t>
      </w:r>
      <w:r w:rsidR="009B3600">
        <w:rPr>
          <w:b/>
          <w:bCs/>
          <w:sz w:val="32"/>
          <w:szCs w:val="32"/>
        </w:rPr>
        <w:t>guilt</w:t>
      </w:r>
      <w:r w:rsidR="009E1E5E">
        <w:rPr>
          <w:b/>
          <w:bCs/>
          <w:sz w:val="32"/>
          <w:szCs w:val="32"/>
        </w:rPr>
        <w:t xml:space="preserve">.  </w:t>
      </w:r>
      <w:r w:rsidR="006E165C">
        <w:rPr>
          <w:sz w:val="32"/>
          <w:szCs w:val="32"/>
        </w:rPr>
        <w:t xml:space="preserve">Satan is a liar and an accuser; but a fact is a fact.  </w:t>
      </w:r>
      <w:r w:rsidR="00363619">
        <w:rPr>
          <w:sz w:val="32"/>
          <w:szCs w:val="32"/>
        </w:rPr>
        <w:t>When y</w:t>
      </w:r>
      <w:r w:rsidR="006E165C">
        <w:rPr>
          <w:sz w:val="32"/>
          <w:szCs w:val="32"/>
        </w:rPr>
        <w:t>ou eat the Lord’s body and dr</w:t>
      </w:r>
      <w:r w:rsidR="00363619">
        <w:rPr>
          <w:sz w:val="32"/>
          <w:szCs w:val="32"/>
        </w:rPr>
        <w:t>ink</w:t>
      </w:r>
      <w:r w:rsidR="006E165C">
        <w:rPr>
          <w:sz w:val="32"/>
          <w:szCs w:val="32"/>
        </w:rPr>
        <w:t xml:space="preserve"> his blood </w:t>
      </w:r>
      <w:r w:rsidR="00363619">
        <w:rPr>
          <w:sz w:val="32"/>
          <w:szCs w:val="32"/>
        </w:rPr>
        <w:t>for forgiveness, you have forgiveness</w:t>
      </w:r>
      <w:r w:rsidR="00E37221">
        <w:rPr>
          <w:sz w:val="32"/>
          <w:szCs w:val="32"/>
        </w:rPr>
        <w:t>.</w:t>
      </w:r>
      <w:r w:rsidR="006E165C">
        <w:rPr>
          <w:sz w:val="32"/>
          <w:szCs w:val="32"/>
        </w:rPr>
        <w:t xml:space="preserve">  </w:t>
      </w:r>
    </w:p>
    <w:p w:rsidR="009E1E5E" w:rsidRDefault="009E1E5E" w:rsidP="00C842CD">
      <w:pPr>
        <w:rPr>
          <w:sz w:val="32"/>
          <w:szCs w:val="32"/>
        </w:rPr>
      </w:pPr>
    </w:p>
    <w:p w:rsidR="009E1E5E" w:rsidRDefault="009E1E5E" w:rsidP="004332CA">
      <w:pPr>
        <w:rPr>
          <w:sz w:val="32"/>
          <w:szCs w:val="32"/>
        </w:rPr>
      </w:pPr>
      <w:r>
        <w:rPr>
          <w:sz w:val="32"/>
          <w:szCs w:val="32"/>
        </w:rPr>
        <w:t xml:space="preserve">Second, </w:t>
      </w:r>
      <w:r w:rsidR="006E165C">
        <w:rPr>
          <w:sz w:val="32"/>
          <w:szCs w:val="32"/>
        </w:rPr>
        <w:t>the Lord’s Supper gives life.  In this Sacrament he gives you His Holy Spirit, who is the Lord and giver of life.  He comforts you in all trials and afflictions.  Standing alone, y</w:t>
      </w:r>
      <w:r w:rsidR="006E165C">
        <w:rPr>
          <w:b/>
          <w:bCs/>
          <w:sz w:val="32"/>
          <w:szCs w:val="32"/>
        </w:rPr>
        <w:t>ou</w:t>
      </w:r>
      <w:r w:rsidR="006E165C" w:rsidRPr="00F46E3F">
        <w:rPr>
          <w:b/>
          <w:bCs/>
          <w:sz w:val="32"/>
          <w:szCs w:val="32"/>
        </w:rPr>
        <w:t xml:space="preserve"> </w:t>
      </w:r>
      <w:r w:rsidR="006E165C">
        <w:rPr>
          <w:b/>
          <w:bCs/>
          <w:sz w:val="32"/>
          <w:szCs w:val="32"/>
        </w:rPr>
        <w:t xml:space="preserve">cannot </w:t>
      </w:r>
      <w:r w:rsidR="006E165C" w:rsidRPr="00F46E3F">
        <w:rPr>
          <w:b/>
          <w:bCs/>
          <w:sz w:val="32"/>
          <w:szCs w:val="32"/>
        </w:rPr>
        <w:t xml:space="preserve">overcome the devil, but the Holy Spirit who is in </w:t>
      </w:r>
      <w:r w:rsidR="009B3600">
        <w:rPr>
          <w:b/>
          <w:bCs/>
          <w:sz w:val="32"/>
          <w:szCs w:val="32"/>
        </w:rPr>
        <w:t>you</w:t>
      </w:r>
      <w:r w:rsidR="006E165C" w:rsidRPr="00F46E3F">
        <w:rPr>
          <w:b/>
          <w:bCs/>
          <w:sz w:val="32"/>
          <w:szCs w:val="32"/>
        </w:rPr>
        <w:t xml:space="preserve"> is greater than the devil</w:t>
      </w:r>
      <w:r w:rsidR="006E165C">
        <w:rPr>
          <w:sz w:val="32"/>
          <w:szCs w:val="32"/>
        </w:rPr>
        <w:t xml:space="preserve">.  When he tempts </w:t>
      </w:r>
      <w:r w:rsidR="009B3600">
        <w:rPr>
          <w:sz w:val="32"/>
          <w:szCs w:val="32"/>
        </w:rPr>
        <w:t>you</w:t>
      </w:r>
      <w:r w:rsidR="006E165C">
        <w:rPr>
          <w:sz w:val="32"/>
          <w:szCs w:val="32"/>
        </w:rPr>
        <w:t xml:space="preserve"> we can resist; when he accuses </w:t>
      </w:r>
      <w:r w:rsidR="009B3600">
        <w:rPr>
          <w:sz w:val="32"/>
          <w:szCs w:val="32"/>
        </w:rPr>
        <w:t>you, you</w:t>
      </w:r>
      <w:r w:rsidR="006E165C">
        <w:rPr>
          <w:sz w:val="32"/>
          <w:szCs w:val="32"/>
        </w:rPr>
        <w:t xml:space="preserve"> can rebuke him, repent of </w:t>
      </w:r>
      <w:r w:rsidR="009B3600">
        <w:rPr>
          <w:sz w:val="32"/>
          <w:szCs w:val="32"/>
        </w:rPr>
        <w:t>y</w:t>
      </w:r>
      <w:r w:rsidR="006E165C">
        <w:rPr>
          <w:sz w:val="32"/>
          <w:szCs w:val="32"/>
        </w:rPr>
        <w:t>our sins and return to the Lord knowing he is eager to forgive</w:t>
      </w:r>
      <w:r w:rsidR="004332CA">
        <w:rPr>
          <w:sz w:val="32"/>
          <w:szCs w:val="32"/>
        </w:rPr>
        <w:t>, and to give new life through the working of His Spirit in you.</w:t>
      </w:r>
    </w:p>
    <w:p w:rsidR="006E165C" w:rsidRDefault="006E165C" w:rsidP="009E1E5E">
      <w:pPr>
        <w:rPr>
          <w:sz w:val="32"/>
          <w:szCs w:val="32"/>
        </w:rPr>
      </w:pPr>
    </w:p>
    <w:p w:rsidR="00D82974" w:rsidRDefault="009B3600" w:rsidP="004332CA">
      <w:pPr>
        <w:rPr>
          <w:sz w:val="32"/>
          <w:szCs w:val="32"/>
        </w:rPr>
      </w:pPr>
      <w:r>
        <w:rPr>
          <w:sz w:val="32"/>
          <w:szCs w:val="32"/>
        </w:rPr>
        <w:t xml:space="preserve">Finally, </w:t>
      </w:r>
      <w:r w:rsidR="00CD4386">
        <w:rPr>
          <w:sz w:val="32"/>
          <w:szCs w:val="32"/>
        </w:rPr>
        <w:t xml:space="preserve">the </w:t>
      </w:r>
      <w:r w:rsidR="00F46E3F">
        <w:rPr>
          <w:sz w:val="32"/>
          <w:szCs w:val="32"/>
        </w:rPr>
        <w:t>Lord</w:t>
      </w:r>
      <w:r w:rsidR="00076BB9">
        <w:rPr>
          <w:sz w:val="32"/>
          <w:szCs w:val="32"/>
        </w:rPr>
        <w:t>’s Supper</w:t>
      </w:r>
      <w:r w:rsidR="00CD4386">
        <w:rPr>
          <w:sz w:val="32"/>
          <w:szCs w:val="32"/>
        </w:rPr>
        <w:t xml:space="preserve"> </w:t>
      </w:r>
      <w:r>
        <w:rPr>
          <w:sz w:val="32"/>
          <w:szCs w:val="32"/>
        </w:rPr>
        <w:t xml:space="preserve">gives </w:t>
      </w:r>
      <w:proofErr w:type="gramStart"/>
      <w:r>
        <w:rPr>
          <w:sz w:val="32"/>
          <w:szCs w:val="32"/>
        </w:rPr>
        <w:t>salvation, that</w:t>
      </w:r>
      <w:proofErr w:type="gramEnd"/>
      <w:r>
        <w:rPr>
          <w:sz w:val="32"/>
          <w:szCs w:val="32"/>
        </w:rPr>
        <w:t xml:space="preserve"> is sanctuary and safety with God.  </w:t>
      </w:r>
      <w:r w:rsidR="00CD4386" w:rsidRPr="00F46E3F">
        <w:rPr>
          <w:b/>
          <w:bCs/>
          <w:sz w:val="32"/>
          <w:szCs w:val="32"/>
        </w:rPr>
        <w:t>Go</w:t>
      </w:r>
      <w:r w:rsidR="00363619">
        <w:rPr>
          <w:b/>
          <w:bCs/>
          <w:sz w:val="32"/>
          <w:szCs w:val="32"/>
        </w:rPr>
        <w:t xml:space="preserve">d does not mean to be our enemy.  </w:t>
      </w:r>
      <w:r w:rsidR="004332CA">
        <w:rPr>
          <w:b/>
          <w:bCs/>
          <w:sz w:val="32"/>
          <w:szCs w:val="32"/>
        </w:rPr>
        <w:t xml:space="preserve">In this meal, He does not come in wrath to destroy us.  </w:t>
      </w:r>
      <w:r w:rsidR="00363619">
        <w:rPr>
          <w:b/>
          <w:bCs/>
          <w:sz w:val="32"/>
          <w:szCs w:val="32"/>
        </w:rPr>
        <w:t>He</w:t>
      </w:r>
      <w:r w:rsidR="00CD4386" w:rsidRPr="00F46E3F">
        <w:rPr>
          <w:b/>
          <w:bCs/>
          <w:sz w:val="32"/>
          <w:szCs w:val="32"/>
        </w:rPr>
        <w:t xml:space="preserve"> comes to us in peace</w:t>
      </w:r>
      <w:r w:rsidR="00712535" w:rsidRPr="00F46E3F">
        <w:rPr>
          <w:b/>
          <w:bCs/>
          <w:sz w:val="32"/>
          <w:szCs w:val="32"/>
        </w:rPr>
        <w:t xml:space="preserve"> to </w:t>
      </w:r>
      <w:r w:rsidR="004332CA">
        <w:rPr>
          <w:b/>
          <w:bCs/>
          <w:sz w:val="32"/>
          <w:szCs w:val="32"/>
        </w:rPr>
        <w:t>save us</w:t>
      </w:r>
      <w:r w:rsidR="00CD4386" w:rsidRPr="00F46E3F">
        <w:rPr>
          <w:b/>
          <w:bCs/>
          <w:sz w:val="32"/>
          <w:szCs w:val="32"/>
        </w:rPr>
        <w:t>.</w:t>
      </w:r>
      <w:r w:rsidR="00CD4386">
        <w:rPr>
          <w:sz w:val="32"/>
          <w:szCs w:val="32"/>
        </w:rPr>
        <w:t xml:space="preserve">  </w:t>
      </w:r>
      <w:r w:rsidR="00C842CD">
        <w:rPr>
          <w:sz w:val="32"/>
          <w:szCs w:val="32"/>
        </w:rPr>
        <w:t>S</w:t>
      </w:r>
      <w:r w:rsidR="00634BAE">
        <w:rPr>
          <w:sz w:val="32"/>
          <w:szCs w:val="32"/>
        </w:rPr>
        <w:t>tained with sin</w:t>
      </w:r>
      <w:r w:rsidR="00755213">
        <w:rPr>
          <w:sz w:val="32"/>
          <w:szCs w:val="32"/>
        </w:rPr>
        <w:t xml:space="preserve"> </w:t>
      </w:r>
      <w:r w:rsidR="00D82974">
        <w:rPr>
          <w:sz w:val="32"/>
          <w:szCs w:val="32"/>
        </w:rPr>
        <w:t xml:space="preserve">we tremble to </w:t>
      </w:r>
      <w:r w:rsidR="00C842CD">
        <w:rPr>
          <w:sz w:val="32"/>
          <w:szCs w:val="32"/>
        </w:rPr>
        <w:t xml:space="preserve">stand in his presence.  </w:t>
      </w:r>
      <w:r>
        <w:rPr>
          <w:sz w:val="32"/>
          <w:szCs w:val="32"/>
        </w:rPr>
        <w:t>But God</w:t>
      </w:r>
      <w:r w:rsidR="00C842CD">
        <w:rPr>
          <w:sz w:val="32"/>
          <w:szCs w:val="32"/>
        </w:rPr>
        <w:t xml:space="preserve"> will never despise a broken and contrite heart (Psalm 51:17).   </w:t>
      </w:r>
      <w:r w:rsidR="00E37221">
        <w:rPr>
          <w:sz w:val="32"/>
          <w:szCs w:val="32"/>
        </w:rPr>
        <w:t>H</w:t>
      </w:r>
      <w:r w:rsidR="00C842CD">
        <w:rPr>
          <w:sz w:val="32"/>
          <w:szCs w:val="32"/>
        </w:rPr>
        <w:t>e prepares a table for us,</w:t>
      </w:r>
      <w:r w:rsidR="004332CA">
        <w:rPr>
          <w:sz w:val="32"/>
          <w:szCs w:val="32"/>
        </w:rPr>
        <w:t xml:space="preserve"> in the presence of our enemies.  He prepares a table for us here and now,</w:t>
      </w:r>
      <w:r w:rsidR="00C842CD">
        <w:rPr>
          <w:sz w:val="32"/>
          <w:szCs w:val="32"/>
        </w:rPr>
        <w:t xml:space="preserve"> so that we have a </w:t>
      </w:r>
      <w:r w:rsidR="009E1E5E">
        <w:rPr>
          <w:sz w:val="32"/>
          <w:szCs w:val="32"/>
        </w:rPr>
        <w:t>place to go for salvation, a sanctuary here on earth in the Sacrament of the Altar.</w:t>
      </w:r>
    </w:p>
    <w:p w:rsidR="00634BAE" w:rsidRDefault="00634BAE" w:rsidP="007F78CB">
      <w:pPr>
        <w:rPr>
          <w:sz w:val="32"/>
          <w:szCs w:val="32"/>
        </w:rPr>
      </w:pPr>
    </w:p>
    <w:p w:rsidR="004332CA" w:rsidRDefault="009B3600" w:rsidP="004332CA">
      <w:pPr>
        <w:rPr>
          <w:sz w:val="32"/>
          <w:szCs w:val="32"/>
        </w:rPr>
      </w:pPr>
      <w:r>
        <w:rPr>
          <w:sz w:val="32"/>
          <w:szCs w:val="32"/>
        </w:rPr>
        <w:t xml:space="preserve">Forgiveness, life and salvation these are the gifts of God through Christ Jesus, who gave his life for the life of the world. </w:t>
      </w:r>
      <w:r w:rsidR="00363619">
        <w:rPr>
          <w:sz w:val="32"/>
          <w:szCs w:val="32"/>
        </w:rPr>
        <w:t xml:space="preserve"> </w:t>
      </w:r>
      <w:r w:rsidR="004332CA">
        <w:rPr>
          <w:sz w:val="32"/>
          <w:szCs w:val="32"/>
        </w:rPr>
        <w:t>It was f</w:t>
      </w:r>
      <w:r w:rsidR="00363619">
        <w:rPr>
          <w:sz w:val="32"/>
          <w:szCs w:val="32"/>
        </w:rPr>
        <w:t>or thirty p</w:t>
      </w:r>
      <w:r w:rsidR="00E37221">
        <w:rPr>
          <w:sz w:val="32"/>
          <w:szCs w:val="32"/>
        </w:rPr>
        <w:t>ieces of silver he was betrayed;</w:t>
      </w:r>
      <w:r w:rsidR="00363619">
        <w:rPr>
          <w:sz w:val="32"/>
          <w:szCs w:val="32"/>
        </w:rPr>
        <w:t xml:space="preserve"> but it was not with gold or silver that we were redeemed, but by his holy </w:t>
      </w:r>
      <w:r w:rsidR="00E37221">
        <w:rPr>
          <w:sz w:val="32"/>
          <w:szCs w:val="32"/>
        </w:rPr>
        <w:t>precious</w:t>
      </w:r>
      <w:r w:rsidR="00363619">
        <w:rPr>
          <w:sz w:val="32"/>
          <w:szCs w:val="32"/>
        </w:rPr>
        <w:t xml:space="preserve"> blood and innocent sufferings and death.  </w:t>
      </w:r>
      <w:r w:rsidR="004332CA">
        <w:rPr>
          <w:sz w:val="32"/>
          <w:szCs w:val="32"/>
        </w:rPr>
        <w:t>And as often as we eat the bread and drink the cup, we proclaim the Lord’s death until he comes again</w:t>
      </w:r>
      <w:r w:rsidR="00CA33C7">
        <w:rPr>
          <w:sz w:val="32"/>
          <w:szCs w:val="32"/>
        </w:rPr>
        <w:t xml:space="preserve"> to cast his enemies into the </w:t>
      </w:r>
      <w:proofErr w:type="spellStart"/>
      <w:proofErr w:type="gramStart"/>
      <w:r w:rsidR="00CA33C7">
        <w:rPr>
          <w:sz w:val="32"/>
          <w:szCs w:val="32"/>
        </w:rPr>
        <w:t>supherous</w:t>
      </w:r>
      <w:proofErr w:type="spellEnd"/>
      <w:r w:rsidR="00CA33C7">
        <w:rPr>
          <w:sz w:val="32"/>
          <w:szCs w:val="32"/>
        </w:rPr>
        <w:t xml:space="preserve"> sea</w:t>
      </w:r>
      <w:proofErr w:type="gramEnd"/>
      <w:r w:rsidR="00CA33C7">
        <w:rPr>
          <w:sz w:val="32"/>
          <w:szCs w:val="32"/>
        </w:rPr>
        <w:t xml:space="preserve"> and bring us to the marriage feast of the Lamb in His kingdom which has no end.</w:t>
      </w:r>
    </w:p>
    <w:sectPr w:rsidR="004332CA" w:rsidSect="00100B3B">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78D" w:rsidRDefault="001C178D" w:rsidP="00BD5F1E">
      <w:r>
        <w:separator/>
      </w:r>
    </w:p>
  </w:endnote>
  <w:endnote w:type="continuationSeparator" w:id="0">
    <w:p w:rsidR="001C178D" w:rsidRDefault="001C178D" w:rsidP="00BD5F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78D" w:rsidRDefault="001C178D" w:rsidP="00BD5F1E">
      <w:r>
        <w:separator/>
      </w:r>
    </w:p>
  </w:footnote>
  <w:footnote w:type="continuationSeparator" w:id="0">
    <w:p w:rsidR="001C178D" w:rsidRDefault="001C178D" w:rsidP="00BD5F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86438"/>
      <w:docPartObj>
        <w:docPartGallery w:val="Page Numbers (Top of Page)"/>
        <w:docPartUnique/>
      </w:docPartObj>
    </w:sdtPr>
    <w:sdtContent>
      <w:p w:rsidR="00363619" w:rsidRDefault="002D2B59">
        <w:pPr>
          <w:pStyle w:val="Header"/>
          <w:jc w:val="right"/>
        </w:pPr>
        <w:fldSimple w:instr=" PAGE   \* MERGEFORMAT ">
          <w:r w:rsidR="00593D37">
            <w:rPr>
              <w:noProof/>
            </w:rPr>
            <w:t>1</w:t>
          </w:r>
        </w:fldSimple>
      </w:p>
    </w:sdtContent>
  </w:sdt>
  <w:p w:rsidR="00363619" w:rsidRDefault="0036361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D5F1E"/>
    <w:rsid w:val="00017DCA"/>
    <w:rsid w:val="00076BB9"/>
    <w:rsid w:val="000D1997"/>
    <w:rsid w:val="00100B3B"/>
    <w:rsid w:val="001411EA"/>
    <w:rsid w:val="001C178D"/>
    <w:rsid w:val="002C4A9D"/>
    <w:rsid w:val="002D0F24"/>
    <w:rsid w:val="002D2B59"/>
    <w:rsid w:val="00363619"/>
    <w:rsid w:val="00423B2B"/>
    <w:rsid w:val="004332CA"/>
    <w:rsid w:val="00456893"/>
    <w:rsid w:val="00465517"/>
    <w:rsid w:val="00482476"/>
    <w:rsid w:val="00486EA8"/>
    <w:rsid w:val="00514819"/>
    <w:rsid w:val="00593D37"/>
    <w:rsid w:val="005B65E2"/>
    <w:rsid w:val="00634BAE"/>
    <w:rsid w:val="006A4F5B"/>
    <w:rsid w:val="006D6D95"/>
    <w:rsid w:val="006E165C"/>
    <w:rsid w:val="00712535"/>
    <w:rsid w:val="00755213"/>
    <w:rsid w:val="007F78CB"/>
    <w:rsid w:val="00811E20"/>
    <w:rsid w:val="00854422"/>
    <w:rsid w:val="009205AE"/>
    <w:rsid w:val="009576AE"/>
    <w:rsid w:val="00963263"/>
    <w:rsid w:val="00971F42"/>
    <w:rsid w:val="009B3600"/>
    <w:rsid w:val="009E1E5E"/>
    <w:rsid w:val="00A17590"/>
    <w:rsid w:val="00AB7A63"/>
    <w:rsid w:val="00AF1018"/>
    <w:rsid w:val="00B3553A"/>
    <w:rsid w:val="00BD5F1E"/>
    <w:rsid w:val="00C6277A"/>
    <w:rsid w:val="00C842CD"/>
    <w:rsid w:val="00CA33C7"/>
    <w:rsid w:val="00CD182B"/>
    <w:rsid w:val="00CD4386"/>
    <w:rsid w:val="00CE39F1"/>
    <w:rsid w:val="00CE5AEC"/>
    <w:rsid w:val="00D82974"/>
    <w:rsid w:val="00DD3DC4"/>
    <w:rsid w:val="00DE572B"/>
    <w:rsid w:val="00E32DBA"/>
    <w:rsid w:val="00E37221"/>
    <w:rsid w:val="00F46E3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B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F1E"/>
    <w:pPr>
      <w:tabs>
        <w:tab w:val="center" w:pos="4680"/>
        <w:tab w:val="right" w:pos="9360"/>
      </w:tabs>
    </w:pPr>
  </w:style>
  <w:style w:type="character" w:customStyle="1" w:styleId="HeaderChar">
    <w:name w:val="Header Char"/>
    <w:basedOn w:val="DefaultParagraphFont"/>
    <w:link w:val="Header"/>
    <w:uiPriority w:val="99"/>
    <w:rsid w:val="00BD5F1E"/>
  </w:style>
  <w:style w:type="paragraph" w:styleId="Footer">
    <w:name w:val="footer"/>
    <w:basedOn w:val="Normal"/>
    <w:link w:val="FooterChar"/>
    <w:uiPriority w:val="99"/>
    <w:semiHidden/>
    <w:unhideWhenUsed/>
    <w:rsid w:val="00BD5F1E"/>
    <w:pPr>
      <w:tabs>
        <w:tab w:val="center" w:pos="4680"/>
        <w:tab w:val="right" w:pos="9360"/>
      </w:tabs>
    </w:pPr>
  </w:style>
  <w:style w:type="character" w:customStyle="1" w:styleId="FooterChar">
    <w:name w:val="Footer Char"/>
    <w:basedOn w:val="DefaultParagraphFont"/>
    <w:link w:val="Footer"/>
    <w:uiPriority w:val="99"/>
    <w:semiHidden/>
    <w:rsid w:val="00BD5F1E"/>
  </w:style>
  <w:style w:type="character" w:styleId="Hyperlink">
    <w:name w:val="Hyperlink"/>
    <w:basedOn w:val="DefaultParagraphFont"/>
    <w:uiPriority w:val="99"/>
    <w:unhideWhenUsed/>
    <w:rsid w:val="00593D3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6313</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11</cp:revision>
  <cp:lastPrinted>2017-04-13T23:10:00Z</cp:lastPrinted>
  <dcterms:created xsi:type="dcterms:W3CDTF">2017-04-13T14:41:00Z</dcterms:created>
  <dcterms:modified xsi:type="dcterms:W3CDTF">2017-04-24T03:16:00Z</dcterms:modified>
</cp:coreProperties>
</file>