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Default="008841A4" w:rsidP="006E3074">
      <w:pPr>
        <w:jc w:val="center"/>
        <w:rPr>
          <w:b/>
          <w:bCs/>
          <w:sz w:val="32"/>
          <w:szCs w:val="32"/>
        </w:rPr>
      </w:pPr>
      <w:r>
        <w:rPr>
          <w:b/>
          <w:bCs/>
          <w:sz w:val="32"/>
          <w:szCs w:val="32"/>
        </w:rPr>
        <w:t>Make Straight the Way of the Lord</w:t>
      </w:r>
    </w:p>
    <w:p w:rsidR="006E3074" w:rsidRDefault="006E3074" w:rsidP="006E3074">
      <w:pPr>
        <w:jc w:val="center"/>
        <w:rPr>
          <w:sz w:val="32"/>
          <w:szCs w:val="32"/>
        </w:rPr>
      </w:pPr>
      <w:r>
        <w:rPr>
          <w:sz w:val="32"/>
          <w:szCs w:val="32"/>
        </w:rPr>
        <w:t xml:space="preserve">Based on </w:t>
      </w:r>
      <w:hyperlink r:id="rId6" w:history="1">
        <w:r w:rsidRPr="008841A4">
          <w:rPr>
            <w:rStyle w:val="Hyperlink"/>
            <w:sz w:val="32"/>
            <w:szCs w:val="32"/>
          </w:rPr>
          <w:t>John 1:19-28</w:t>
        </w:r>
      </w:hyperlink>
    </w:p>
    <w:p w:rsidR="006E3074" w:rsidRDefault="006E3074" w:rsidP="006E3074">
      <w:pPr>
        <w:jc w:val="center"/>
        <w:rPr>
          <w:sz w:val="32"/>
          <w:szCs w:val="32"/>
        </w:rPr>
      </w:pPr>
      <w:r>
        <w:rPr>
          <w:sz w:val="32"/>
          <w:szCs w:val="32"/>
        </w:rPr>
        <w:t>Preached on December 23, 2018</w:t>
      </w:r>
    </w:p>
    <w:p w:rsidR="006E3074" w:rsidRDefault="006E3074" w:rsidP="006E3074">
      <w:pPr>
        <w:jc w:val="center"/>
        <w:rPr>
          <w:i/>
          <w:iCs/>
          <w:sz w:val="32"/>
          <w:szCs w:val="32"/>
        </w:rPr>
      </w:pPr>
      <w:r>
        <w:rPr>
          <w:sz w:val="32"/>
          <w:szCs w:val="32"/>
        </w:rPr>
        <w:t xml:space="preserve">Fourth Sunday in Advent ~ </w:t>
      </w:r>
      <w:proofErr w:type="spellStart"/>
      <w:r w:rsidRPr="006E3074">
        <w:rPr>
          <w:i/>
          <w:iCs/>
          <w:sz w:val="32"/>
          <w:szCs w:val="32"/>
        </w:rPr>
        <w:t>Rorate</w:t>
      </w:r>
      <w:proofErr w:type="spellEnd"/>
      <w:r w:rsidRPr="006E3074">
        <w:rPr>
          <w:i/>
          <w:iCs/>
          <w:sz w:val="32"/>
          <w:szCs w:val="32"/>
        </w:rPr>
        <w:t xml:space="preserve"> </w:t>
      </w:r>
      <w:proofErr w:type="spellStart"/>
      <w:r w:rsidRPr="006E3074">
        <w:rPr>
          <w:i/>
          <w:iCs/>
          <w:sz w:val="32"/>
          <w:szCs w:val="32"/>
        </w:rPr>
        <w:t>Coeli</w:t>
      </w:r>
      <w:proofErr w:type="spellEnd"/>
    </w:p>
    <w:p w:rsidR="006E3074" w:rsidRDefault="006E3074" w:rsidP="006E3074">
      <w:pPr>
        <w:jc w:val="center"/>
        <w:rPr>
          <w:sz w:val="32"/>
          <w:szCs w:val="32"/>
        </w:rPr>
      </w:pPr>
      <w:r>
        <w:rPr>
          <w:sz w:val="32"/>
          <w:szCs w:val="32"/>
        </w:rPr>
        <w:t>Pastor Nathan Fuehrer</w:t>
      </w:r>
    </w:p>
    <w:p w:rsidR="006E3074" w:rsidRDefault="006E3074" w:rsidP="006E3074">
      <w:pPr>
        <w:rPr>
          <w:sz w:val="32"/>
          <w:szCs w:val="32"/>
        </w:rPr>
      </w:pPr>
    </w:p>
    <w:p w:rsidR="006E3074" w:rsidRDefault="006E3074" w:rsidP="0097203F">
      <w:pPr>
        <w:rPr>
          <w:sz w:val="32"/>
          <w:szCs w:val="32"/>
        </w:rPr>
      </w:pPr>
      <w:r>
        <w:rPr>
          <w:sz w:val="32"/>
          <w:szCs w:val="32"/>
        </w:rPr>
        <w:t>This gospel is about the role of John the Baptizer.  It also keeps perspective of all true prophets, preachers, confessors, and believers.  The role of every evangelist is to point to Jesus Christ, the messiah</w:t>
      </w:r>
      <w:r w:rsidR="0097203F">
        <w:rPr>
          <w:sz w:val="32"/>
          <w:szCs w:val="32"/>
        </w:rPr>
        <w:t>, and not preach himself.</w:t>
      </w:r>
    </w:p>
    <w:p w:rsidR="008475F7" w:rsidRDefault="008475F7" w:rsidP="0097203F">
      <w:pPr>
        <w:rPr>
          <w:sz w:val="32"/>
          <w:szCs w:val="32"/>
        </w:rPr>
      </w:pPr>
    </w:p>
    <w:p w:rsidR="008475F7" w:rsidRDefault="00D67A57" w:rsidP="00D67A57">
      <w:pPr>
        <w:rPr>
          <w:sz w:val="32"/>
          <w:szCs w:val="32"/>
        </w:rPr>
      </w:pPr>
      <w:r>
        <w:rPr>
          <w:sz w:val="32"/>
          <w:szCs w:val="32"/>
        </w:rPr>
        <w:t>T</w:t>
      </w:r>
      <w:r w:rsidR="008475F7">
        <w:rPr>
          <w:sz w:val="32"/>
          <w:szCs w:val="32"/>
        </w:rPr>
        <w:t xml:space="preserve">here is a </w:t>
      </w:r>
      <w:r>
        <w:rPr>
          <w:sz w:val="32"/>
          <w:szCs w:val="32"/>
        </w:rPr>
        <w:t>famous painting</w:t>
      </w:r>
      <w:r w:rsidR="008475F7">
        <w:rPr>
          <w:sz w:val="32"/>
          <w:szCs w:val="32"/>
        </w:rPr>
        <w:t xml:space="preserve"> of Martin </w:t>
      </w:r>
      <w:proofErr w:type="gramStart"/>
      <w:r w:rsidR="008475F7">
        <w:rPr>
          <w:sz w:val="32"/>
          <w:szCs w:val="32"/>
        </w:rPr>
        <w:t>Luther</w:t>
      </w:r>
      <w:r>
        <w:rPr>
          <w:sz w:val="32"/>
          <w:szCs w:val="32"/>
        </w:rPr>
        <w:t>,</w:t>
      </w:r>
      <w:proofErr w:type="gramEnd"/>
      <w:r>
        <w:rPr>
          <w:sz w:val="32"/>
          <w:szCs w:val="32"/>
        </w:rPr>
        <w:t xml:space="preserve"> you may have seen it on our website.  He</w:t>
      </w:r>
      <w:r w:rsidR="008475F7">
        <w:rPr>
          <w:sz w:val="32"/>
          <w:szCs w:val="32"/>
        </w:rPr>
        <w:t xml:space="preserve"> </w:t>
      </w:r>
      <w:r>
        <w:rPr>
          <w:sz w:val="32"/>
          <w:szCs w:val="32"/>
        </w:rPr>
        <w:t xml:space="preserve">standing </w:t>
      </w:r>
      <w:r w:rsidR="008475F7">
        <w:rPr>
          <w:sz w:val="32"/>
          <w:szCs w:val="32"/>
        </w:rPr>
        <w:t>in an elevated pulpit, opposite</w:t>
      </w:r>
      <w:r w:rsidR="00737398">
        <w:rPr>
          <w:sz w:val="32"/>
          <w:szCs w:val="32"/>
        </w:rPr>
        <w:t xml:space="preserve"> a congregation of people with </w:t>
      </w:r>
      <w:r>
        <w:rPr>
          <w:sz w:val="32"/>
          <w:szCs w:val="32"/>
        </w:rPr>
        <w:t>Jesus</w:t>
      </w:r>
      <w:r w:rsidR="00737398">
        <w:rPr>
          <w:sz w:val="32"/>
          <w:szCs w:val="32"/>
        </w:rPr>
        <w:t xml:space="preserve"> on a cross crucified in between them.  </w:t>
      </w:r>
      <w:r>
        <w:rPr>
          <w:sz w:val="32"/>
          <w:szCs w:val="32"/>
        </w:rPr>
        <w:t xml:space="preserve">Luther is pointing at Christ.  </w:t>
      </w:r>
      <w:r w:rsidR="00737398">
        <w:rPr>
          <w:sz w:val="32"/>
          <w:szCs w:val="32"/>
        </w:rPr>
        <w:t xml:space="preserve">Martin Luther is </w:t>
      </w:r>
      <w:r>
        <w:rPr>
          <w:sz w:val="32"/>
          <w:szCs w:val="32"/>
        </w:rPr>
        <w:t xml:space="preserve">supposedly preaching, but his mouth is closed.  His preaching from the pulpit consists entirely at </w:t>
      </w:r>
      <w:r w:rsidR="00737398">
        <w:rPr>
          <w:sz w:val="32"/>
          <w:szCs w:val="32"/>
        </w:rPr>
        <w:t xml:space="preserve">pointing at the crucified Christ.  </w:t>
      </w:r>
    </w:p>
    <w:p w:rsidR="00737398" w:rsidRDefault="00737398" w:rsidP="0097203F">
      <w:pPr>
        <w:rPr>
          <w:sz w:val="32"/>
          <w:szCs w:val="32"/>
        </w:rPr>
      </w:pPr>
    </w:p>
    <w:p w:rsidR="00737398" w:rsidRDefault="00737398" w:rsidP="00D75834">
      <w:pPr>
        <w:rPr>
          <w:sz w:val="32"/>
          <w:szCs w:val="32"/>
        </w:rPr>
      </w:pPr>
      <w:r>
        <w:rPr>
          <w:sz w:val="32"/>
          <w:szCs w:val="32"/>
        </w:rPr>
        <w:t xml:space="preserve">That is the task of preaching, and </w:t>
      </w:r>
      <w:r w:rsidR="00D75834">
        <w:rPr>
          <w:sz w:val="32"/>
          <w:szCs w:val="32"/>
        </w:rPr>
        <w:t>evangelizing is to direct people—(</w:t>
      </w:r>
      <w:r w:rsidR="00D02EA6">
        <w:rPr>
          <w:sz w:val="32"/>
          <w:szCs w:val="32"/>
        </w:rPr>
        <w:t>you, even you who know Christ</w:t>
      </w:r>
      <w:r w:rsidR="00D75834">
        <w:rPr>
          <w:sz w:val="32"/>
          <w:szCs w:val="32"/>
        </w:rPr>
        <w:t>)--t</w:t>
      </w:r>
      <w:r>
        <w:rPr>
          <w:sz w:val="32"/>
          <w:szCs w:val="32"/>
        </w:rPr>
        <w:t>o Christ on the cross</w:t>
      </w:r>
      <w:r w:rsidR="00D02EA6">
        <w:rPr>
          <w:sz w:val="32"/>
          <w:szCs w:val="32"/>
        </w:rPr>
        <w:t>…</w:t>
      </w:r>
      <w:r w:rsidR="00D02EA6" w:rsidRPr="00D75834">
        <w:rPr>
          <w:i/>
          <w:iCs/>
          <w:sz w:val="32"/>
          <w:szCs w:val="32"/>
        </w:rPr>
        <w:t>back</w:t>
      </w:r>
      <w:r w:rsidR="00D02EA6">
        <w:rPr>
          <w:sz w:val="32"/>
          <w:szCs w:val="32"/>
        </w:rPr>
        <w:t xml:space="preserve"> to Christ on the Cross…</w:t>
      </w:r>
      <w:r>
        <w:rPr>
          <w:sz w:val="32"/>
          <w:szCs w:val="32"/>
        </w:rPr>
        <w:t xml:space="preserve">who died for </w:t>
      </w:r>
      <w:r w:rsidR="00D02EA6">
        <w:rPr>
          <w:sz w:val="32"/>
          <w:szCs w:val="32"/>
        </w:rPr>
        <w:t>your</w:t>
      </w:r>
      <w:r>
        <w:rPr>
          <w:sz w:val="32"/>
          <w:szCs w:val="32"/>
        </w:rPr>
        <w:t xml:space="preserve"> sins.  To be sure, much follows this, but this is primary, central.  Without Christ Crucified, I have nothing…with him I have everything, even though he </w:t>
      </w:r>
      <w:r w:rsidR="00BD25E2">
        <w:rPr>
          <w:sz w:val="32"/>
          <w:szCs w:val="32"/>
        </w:rPr>
        <w:t>conti</w:t>
      </w:r>
      <w:r w:rsidR="004D0D7F">
        <w:rPr>
          <w:sz w:val="32"/>
          <w:szCs w:val="32"/>
        </w:rPr>
        <w:t>nues to give me more than I ask, should I die only having him, my joy will be full.</w:t>
      </w:r>
    </w:p>
    <w:p w:rsidR="006D67F3" w:rsidRDefault="006D67F3" w:rsidP="0097203F">
      <w:pPr>
        <w:rPr>
          <w:sz w:val="32"/>
          <w:szCs w:val="32"/>
        </w:rPr>
      </w:pPr>
    </w:p>
    <w:p w:rsidR="006D67F3" w:rsidRDefault="006D67F3" w:rsidP="00D75834">
      <w:pPr>
        <w:rPr>
          <w:sz w:val="32"/>
          <w:szCs w:val="32"/>
        </w:rPr>
      </w:pPr>
      <w:r>
        <w:rPr>
          <w:sz w:val="32"/>
          <w:szCs w:val="32"/>
        </w:rPr>
        <w:t>There is a real phenom</w:t>
      </w:r>
      <w:r w:rsidR="00D75834">
        <w:rPr>
          <w:sz w:val="32"/>
          <w:szCs w:val="32"/>
        </w:rPr>
        <w:t>enon today of celebrity pastors.  They are</w:t>
      </w:r>
      <w:r>
        <w:rPr>
          <w:sz w:val="32"/>
          <w:szCs w:val="32"/>
        </w:rPr>
        <w:t xml:space="preserve"> </w:t>
      </w:r>
      <w:r w:rsidR="00D75834">
        <w:rPr>
          <w:sz w:val="32"/>
          <w:szCs w:val="32"/>
        </w:rPr>
        <w:t>pastors of</w:t>
      </w:r>
      <w:r>
        <w:rPr>
          <w:sz w:val="32"/>
          <w:szCs w:val="32"/>
        </w:rPr>
        <w:t xml:space="preserve"> mega churches</w:t>
      </w:r>
      <w:r w:rsidR="00D75834">
        <w:rPr>
          <w:sz w:val="32"/>
          <w:szCs w:val="32"/>
        </w:rPr>
        <w:t>, and their ministry is interesting in this way.  T</w:t>
      </w:r>
      <w:r>
        <w:rPr>
          <w:sz w:val="32"/>
          <w:szCs w:val="32"/>
        </w:rPr>
        <w:t xml:space="preserve">heir sermons are preached in one location and broadcast via </w:t>
      </w:r>
      <w:proofErr w:type="spellStart"/>
      <w:r>
        <w:rPr>
          <w:sz w:val="32"/>
          <w:szCs w:val="32"/>
        </w:rPr>
        <w:t>jumbotron</w:t>
      </w:r>
      <w:proofErr w:type="spellEnd"/>
      <w:r>
        <w:rPr>
          <w:sz w:val="32"/>
          <w:szCs w:val="32"/>
        </w:rPr>
        <w:t xml:space="preserve"> to </w:t>
      </w:r>
      <w:r w:rsidR="00D75834">
        <w:rPr>
          <w:sz w:val="32"/>
          <w:szCs w:val="32"/>
        </w:rPr>
        <w:t xml:space="preserve">other </w:t>
      </w:r>
      <w:r>
        <w:rPr>
          <w:sz w:val="32"/>
          <w:szCs w:val="32"/>
        </w:rPr>
        <w:t xml:space="preserve">satellite campuses.  Can it be that </w:t>
      </w:r>
      <w:proofErr w:type="gramStart"/>
      <w:r>
        <w:rPr>
          <w:sz w:val="32"/>
          <w:szCs w:val="32"/>
        </w:rPr>
        <w:t>t</w:t>
      </w:r>
      <w:r w:rsidR="004F615E">
        <w:rPr>
          <w:sz w:val="32"/>
          <w:szCs w:val="32"/>
        </w:rPr>
        <w:t>here’s</w:t>
      </w:r>
      <w:proofErr w:type="gramEnd"/>
      <w:r w:rsidR="004F615E">
        <w:rPr>
          <w:sz w:val="32"/>
          <w:szCs w:val="32"/>
        </w:rPr>
        <w:t xml:space="preserve"> not enough men to ordain, who </w:t>
      </w:r>
      <w:r>
        <w:rPr>
          <w:sz w:val="32"/>
          <w:szCs w:val="32"/>
        </w:rPr>
        <w:t xml:space="preserve">can take up the mantle </w:t>
      </w:r>
      <w:r w:rsidR="0084295C">
        <w:rPr>
          <w:sz w:val="32"/>
          <w:szCs w:val="32"/>
        </w:rPr>
        <w:t xml:space="preserve">and preach </w:t>
      </w:r>
      <w:r>
        <w:rPr>
          <w:sz w:val="32"/>
          <w:szCs w:val="32"/>
        </w:rPr>
        <w:t>for these different locations?  Of course not</w:t>
      </w:r>
      <w:r w:rsidR="00D75834">
        <w:rPr>
          <w:sz w:val="32"/>
          <w:szCs w:val="32"/>
        </w:rPr>
        <w:t>, unless the man is part of the message</w:t>
      </w:r>
      <w:r>
        <w:rPr>
          <w:sz w:val="32"/>
          <w:szCs w:val="32"/>
        </w:rPr>
        <w:t xml:space="preserve">.  </w:t>
      </w:r>
      <w:r w:rsidR="004F615E">
        <w:rPr>
          <w:sz w:val="32"/>
          <w:szCs w:val="32"/>
        </w:rPr>
        <w:t>T</w:t>
      </w:r>
      <w:r>
        <w:rPr>
          <w:sz w:val="32"/>
          <w:szCs w:val="32"/>
        </w:rPr>
        <w:t xml:space="preserve">he church that is </w:t>
      </w:r>
      <w:r w:rsidR="00D75834">
        <w:rPr>
          <w:sz w:val="32"/>
          <w:szCs w:val="32"/>
        </w:rPr>
        <w:t>dependent upon</w:t>
      </w:r>
      <w:r>
        <w:rPr>
          <w:sz w:val="32"/>
          <w:szCs w:val="32"/>
        </w:rPr>
        <w:t xml:space="preserve"> a single pastor</w:t>
      </w:r>
      <w:r w:rsidR="00D75834">
        <w:rPr>
          <w:sz w:val="32"/>
          <w:szCs w:val="32"/>
        </w:rPr>
        <w:t>’s preaching</w:t>
      </w:r>
      <w:r>
        <w:rPr>
          <w:sz w:val="32"/>
          <w:szCs w:val="32"/>
        </w:rPr>
        <w:t xml:space="preserve"> is preaching a persona, rather than a message.  </w:t>
      </w:r>
      <w:r w:rsidR="004F615E">
        <w:rPr>
          <w:sz w:val="32"/>
          <w:szCs w:val="32"/>
        </w:rPr>
        <w:t xml:space="preserve">Rather than making straight </w:t>
      </w:r>
      <w:r w:rsidR="0084295C">
        <w:rPr>
          <w:sz w:val="32"/>
          <w:szCs w:val="32"/>
        </w:rPr>
        <w:t xml:space="preserve">the way </w:t>
      </w:r>
      <w:r w:rsidR="004F615E">
        <w:rPr>
          <w:sz w:val="32"/>
          <w:szCs w:val="32"/>
        </w:rPr>
        <w:t xml:space="preserve">to the </w:t>
      </w:r>
      <w:r w:rsidR="0084295C">
        <w:rPr>
          <w:sz w:val="32"/>
          <w:szCs w:val="32"/>
        </w:rPr>
        <w:t>Lord</w:t>
      </w:r>
      <w:r w:rsidR="004F615E">
        <w:rPr>
          <w:sz w:val="32"/>
          <w:szCs w:val="32"/>
        </w:rPr>
        <w:t xml:space="preserve">, </w:t>
      </w:r>
      <w:r w:rsidR="00D75834">
        <w:rPr>
          <w:sz w:val="32"/>
          <w:szCs w:val="32"/>
        </w:rPr>
        <w:t>the celebrity pastor</w:t>
      </w:r>
      <w:r w:rsidR="004F615E">
        <w:rPr>
          <w:sz w:val="32"/>
          <w:szCs w:val="32"/>
        </w:rPr>
        <w:t xml:space="preserve"> becomes the </w:t>
      </w:r>
      <w:r w:rsidR="0084295C">
        <w:rPr>
          <w:sz w:val="32"/>
          <w:szCs w:val="32"/>
        </w:rPr>
        <w:t>way</w:t>
      </w:r>
      <w:r w:rsidR="004F615E">
        <w:rPr>
          <w:sz w:val="32"/>
          <w:szCs w:val="32"/>
        </w:rPr>
        <w:t>.</w:t>
      </w:r>
    </w:p>
    <w:p w:rsidR="00D75834" w:rsidRDefault="00D75834" w:rsidP="00D75834">
      <w:pPr>
        <w:rPr>
          <w:sz w:val="32"/>
          <w:szCs w:val="32"/>
        </w:rPr>
      </w:pPr>
      <w:r>
        <w:rPr>
          <w:sz w:val="32"/>
          <w:szCs w:val="32"/>
        </w:rPr>
        <w:lastRenderedPageBreak/>
        <w:t xml:space="preserve">You may contrast this with the humility of John’s ministry.  John doesn’t elevate himself; he does not preach of himself, but of another to come.  They ask him, and John answers flatly.  I am not Elijah.  I am not the prophet, I am not Christ.  John says I am a voice crying in the </w:t>
      </w:r>
      <w:proofErr w:type="gramStart"/>
      <w:r>
        <w:rPr>
          <w:sz w:val="32"/>
          <w:szCs w:val="32"/>
        </w:rPr>
        <w:t>wilderness,</w:t>
      </w:r>
      <w:proofErr w:type="gramEnd"/>
      <w:r>
        <w:rPr>
          <w:sz w:val="32"/>
          <w:szCs w:val="32"/>
        </w:rPr>
        <w:t xml:space="preserve"> make straight the way of the Lord.”  Though he is a strong preacher of repentance, his message is not about him.  He doesn’t say “Come to me”, he simply says “repent”.  </w:t>
      </w:r>
    </w:p>
    <w:p w:rsidR="00D75834" w:rsidRDefault="00D75834" w:rsidP="00D75834">
      <w:pPr>
        <w:rPr>
          <w:sz w:val="32"/>
          <w:szCs w:val="32"/>
        </w:rPr>
      </w:pPr>
    </w:p>
    <w:p w:rsidR="006D67F3" w:rsidRDefault="00D75834" w:rsidP="00352DD6">
      <w:pPr>
        <w:rPr>
          <w:sz w:val="32"/>
          <w:szCs w:val="32"/>
        </w:rPr>
      </w:pPr>
      <w:r>
        <w:rPr>
          <w:sz w:val="32"/>
          <w:szCs w:val="32"/>
        </w:rPr>
        <w:t xml:space="preserve">There is another </w:t>
      </w:r>
      <w:r w:rsidR="006D67F3">
        <w:rPr>
          <w:sz w:val="32"/>
          <w:szCs w:val="32"/>
        </w:rPr>
        <w:t xml:space="preserve">false </w:t>
      </w:r>
      <w:r w:rsidR="004F615E">
        <w:rPr>
          <w:sz w:val="32"/>
          <w:szCs w:val="32"/>
        </w:rPr>
        <w:t>messenger of Christ</w:t>
      </w:r>
      <w:r>
        <w:rPr>
          <w:sz w:val="32"/>
          <w:szCs w:val="32"/>
        </w:rPr>
        <w:t xml:space="preserve"> that is evident in today’s gospel.  It</w:t>
      </w:r>
      <w:r w:rsidR="006D67F3">
        <w:rPr>
          <w:sz w:val="32"/>
          <w:szCs w:val="32"/>
        </w:rPr>
        <w:t xml:space="preserve"> is the </w:t>
      </w:r>
      <w:r w:rsidR="0084295C">
        <w:rPr>
          <w:sz w:val="32"/>
          <w:szCs w:val="32"/>
        </w:rPr>
        <w:t>consensus of influential men</w:t>
      </w:r>
      <w:r w:rsidR="00A70D71">
        <w:rPr>
          <w:sz w:val="32"/>
          <w:szCs w:val="32"/>
        </w:rPr>
        <w:t xml:space="preserve"> that places itself above Christ</w:t>
      </w:r>
      <w:r w:rsidR="006D67F3">
        <w:rPr>
          <w:sz w:val="32"/>
          <w:szCs w:val="32"/>
        </w:rPr>
        <w:t>.</w:t>
      </w:r>
      <w:r w:rsidR="00A70D71">
        <w:rPr>
          <w:sz w:val="32"/>
          <w:szCs w:val="32"/>
        </w:rPr>
        <w:t xml:space="preserve">  </w:t>
      </w:r>
      <w:r w:rsidR="0084295C">
        <w:rPr>
          <w:sz w:val="32"/>
          <w:szCs w:val="32"/>
        </w:rPr>
        <w:t xml:space="preserve">The </w:t>
      </w:r>
      <w:r w:rsidR="00A70D71">
        <w:rPr>
          <w:sz w:val="32"/>
          <w:szCs w:val="32"/>
        </w:rPr>
        <w:t xml:space="preserve">Jews sent priests and Levites from Jerusalem to ask John, “Who are you?”…”We need to give an answer to those who sent us.”  Why are you baptizing if you are neither Elijah, the prophet or the </w:t>
      </w:r>
      <w:proofErr w:type="gramStart"/>
      <w:r w:rsidR="00A70D71">
        <w:rPr>
          <w:sz w:val="32"/>
          <w:szCs w:val="32"/>
        </w:rPr>
        <w:t>Christ.?</w:t>
      </w:r>
      <w:proofErr w:type="gramEnd"/>
      <w:r w:rsidR="00A70D71">
        <w:rPr>
          <w:sz w:val="32"/>
          <w:szCs w:val="32"/>
        </w:rPr>
        <w:t>”</w:t>
      </w:r>
      <w:r w:rsidR="00A829A0">
        <w:rPr>
          <w:sz w:val="32"/>
          <w:szCs w:val="32"/>
        </w:rPr>
        <w:t xml:space="preserve">  They are the religious authorities, and </w:t>
      </w:r>
      <w:r w:rsidR="00352DD6">
        <w:rPr>
          <w:sz w:val="32"/>
          <w:szCs w:val="32"/>
        </w:rPr>
        <w:t xml:space="preserve">it is implied that </w:t>
      </w:r>
      <w:r w:rsidR="00A829A0">
        <w:rPr>
          <w:sz w:val="32"/>
          <w:szCs w:val="32"/>
        </w:rPr>
        <w:t xml:space="preserve">nobody </w:t>
      </w:r>
      <w:r w:rsidR="00352DD6">
        <w:rPr>
          <w:sz w:val="32"/>
          <w:szCs w:val="32"/>
        </w:rPr>
        <w:t>should be baptizing</w:t>
      </w:r>
      <w:r w:rsidR="00A829A0">
        <w:rPr>
          <w:sz w:val="32"/>
          <w:szCs w:val="32"/>
        </w:rPr>
        <w:t xml:space="preserve"> without their authorization. </w:t>
      </w:r>
      <w:r w:rsidR="0084295C">
        <w:rPr>
          <w:sz w:val="32"/>
          <w:szCs w:val="32"/>
        </w:rPr>
        <w:t xml:space="preserve"> </w:t>
      </w:r>
      <w:r w:rsidR="00352DD6">
        <w:rPr>
          <w:sz w:val="32"/>
          <w:szCs w:val="32"/>
        </w:rPr>
        <w:t xml:space="preserve">They are like the Roman Catholic </w:t>
      </w:r>
      <w:proofErr w:type="spellStart"/>
      <w:r w:rsidR="00352DD6">
        <w:rPr>
          <w:sz w:val="32"/>
          <w:szCs w:val="32"/>
        </w:rPr>
        <w:t>magesterium</w:t>
      </w:r>
      <w:proofErr w:type="spellEnd"/>
      <w:r w:rsidR="00352DD6">
        <w:rPr>
          <w:sz w:val="32"/>
          <w:szCs w:val="32"/>
        </w:rPr>
        <w:t xml:space="preserve">, a group of men who claim that they alone make priests and churches.  </w:t>
      </w:r>
      <w:r w:rsidR="0084295C">
        <w:rPr>
          <w:sz w:val="32"/>
          <w:szCs w:val="32"/>
        </w:rPr>
        <w:t>Rather than making straight the way to the Lord, they too become the way.</w:t>
      </w:r>
      <w:r w:rsidR="00A829A0">
        <w:rPr>
          <w:sz w:val="32"/>
          <w:szCs w:val="32"/>
        </w:rPr>
        <w:t xml:space="preserve"> </w:t>
      </w:r>
      <w:r w:rsidR="00352DD6">
        <w:rPr>
          <w:sz w:val="32"/>
          <w:szCs w:val="32"/>
        </w:rPr>
        <w:t>And when they become the way, they get in the way.</w:t>
      </w:r>
    </w:p>
    <w:p w:rsidR="00D75834" w:rsidRDefault="00D75834" w:rsidP="00D75834">
      <w:pPr>
        <w:rPr>
          <w:sz w:val="32"/>
          <w:szCs w:val="32"/>
        </w:rPr>
      </w:pPr>
    </w:p>
    <w:p w:rsidR="001A321C" w:rsidRDefault="001A321C" w:rsidP="001F0FC0">
      <w:pPr>
        <w:rPr>
          <w:sz w:val="32"/>
          <w:szCs w:val="32"/>
        </w:rPr>
      </w:pPr>
      <w:r>
        <w:rPr>
          <w:sz w:val="32"/>
          <w:szCs w:val="32"/>
        </w:rPr>
        <w:t xml:space="preserve">In addition to personality pastors, and </w:t>
      </w:r>
      <w:proofErr w:type="spellStart"/>
      <w:r>
        <w:rPr>
          <w:sz w:val="32"/>
          <w:szCs w:val="32"/>
        </w:rPr>
        <w:t>magesteriums</w:t>
      </w:r>
      <w:proofErr w:type="spellEnd"/>
      <w:r>
        <w:rPr>
          <w:sz w:val="32"/>
          <w:szCs w:val="32"/>
        </w:rPr>
        <w:t xml:space="preserve">, there is another error of churches that makes crooked the way of the Lord.  </w:t>
      </w:r>
      <w:proofErr w:type="gramStart"/>
      <w:r>
        <w:rPr>
          <w:sz w:val="32"/>
          <w:szCs w:val="32"/>
        </w:rPr>
        <w:t>Church programs.</w:t>
      </w:r>
      <w:proofErr w:type="gramEnd"/>
      <w:r>
        <w:rPr>
          <w:sz w:val="32"/>
          <w:szCs w:val="32"/>
        </w:rPr>
        <w:t xml:space="preserve">  I don’t mean bible studies.  For decades now, most churches have been concerned about declining attendance.  </w:t>
      </w:r>
      <w:r w:rsidR="001F0FC0">
        <w:rPr>
          <w:sz w:val="32"/>
          <w:szCs w:val="32"/>
        </w:rPr>
        <w:t>A popular</w:t>
      </w:r>
      <w:r w:rsidR="009250F9">
        <w:rPr>
          <w:sz w:val="32"/>
          <w:szCs w:val="32"/>
        </w:rPr>
        <w:t xml:space="preserve"> reason people would give for not coming to church was that they were too busy.  So the solution offered </w:t>
      </w:r>
      <w:r>
        <w:rPr>
          <w:sz w:val="32"/>
          <w:szCs w:val="32"/>
        </w:rPr>
        <w:t xml:space="preserve">by some is </w:t>
      </w:r>
      <w:r w:rsidR="009250F9">
        <w:rPr>
          <w:sz w:val="32"/>
          <w:szCs w:val="32"/>
        </w:rPr>
        <w:t xml:space="preserve">to have more programs and social events for people to go to.  </w:t>
      </w:r>
    </w:p>
    <w:p w:rsidR="001A321C" w:rsidRDefault="001A321C" w:rsidP="001A321C">
      <w:pPr>
        <w:rPr>
          <w:sz w:val="32"/>
          <w:szCs w:val="32"/>
        </w:rPr>
      </w:pPr>
    </w:p>
    <w:p w:rsidR="00127247" w:rsidRDefault="009250F9" w:rsidP="001A321C">
      <w:pPr>
        <w:rPr>
          <w:sz w:val="32"/>
          <w:szCs w:val="32"/>
        </w:rPr>
      </w:pPr>
      <w:r>
        <w:rPr>
          <w:sz w:val="32"/>
          <w:szCs w:val="32"/>
        </w:rPr>
        <w:t xml:space="preserve">If people really are “too busy” to remember the Sabbath day, it takes a special kind of blindness to think that scheduling more “church events” is going to </w:t>
      </w:r>
      <w:r w:rsidR="00E56E19">
        <w:rPr>
          <w:sz w:val="32"/>
          <w:szCs w:val="32"/>
        </w:rPr>
        <w:t>help busy people reconnect with the church.</w:t>
      </w:r>
    </w:p>
    <w:p w:rsidR="009250F9" w:rsidRDefault="009250F9" w:rsidP="009250F9">
      <w:pPr>
        <w:rPr>
          <w:sz w:val="32"/>
          <w:szCs w:val="32"/>
        </w:rPr>
      </w:pPr>
    </w:p>
    <w:p w:rsidR="009250F9" w:rsidRDefault="001F0FC0" w:rsidP="001F0FC0">
      <w:pPr>
        <w:rPr>
          <w:sz w:val="32"/>
          <w:szCs w:val="32"/>
        </w:rPr>
      </w:pPr>
      <w:r>
        <w:rPr>
          <w:sz w:val="32"/>
          <w:szCs w:val="32"/>
        </w:rPr>
        <w:t>I</w:t>
      </w:r>
      <w:r w:rsidR="009250F9">
        <w:rPr>
          <w:sz w:val="32"/>
          <w:szCs w:val="32"/>
        </w:rPr>
        <w:t xml:space="preserve">f people are too busy to keep the third commandment, then it is because they lack true fear and love of the Lord.  They don’t need programs, events or </w:t>
      </w:r>
      <w:r w:rsidR="00E56E19">
        <w:rPr>
          <w:sz w:val="32"/>
          <w:szCs w:val="32"/>
        </w:rPr>
        <w:t xml:space="preserve">anything like that.  They need the way made straight, and that </w:t>
      </w:r>
      <w:r w:rsidR="00E56E19">
        <w:rPr>
          <w:sz w:val="32"/>
          <w:szCs w:val="32"/>
        </w:rPr>
        <w:lastRenderedPageBreak/>
        <w:t xml:space="preserve">won’t happen at </w:t>
      </w:r>
      <w:r w:rsidR="00E56E19" w:rsidRPr="00E56E19">
        <w:rPr>
          <w:sz w:val="32"/>
          <w:szCs w:val="32"/>
        </w:rPr>
        <w:t>church bowling night.  They need to heed the call to repentance</w:t>
      </w:r>
      <w:r w:rsidR="00E56E19">
        <w:rPr>
          <w:sz w:val="32"/>
          <w:szCs w:val="32"/>
        </w:rPr>
        <w:t>, which is to clear away the accumulation of idols, so that the way to the Lord is straight</w:t>
      </w:r>
      <w:r w:rsidR="00E56E19" w:rsidRPr="00E56E19">
        <w:rPr>
          <w:sz w:val="32"/>
          <w:szCs w:val="32"/>
        </w:rPr>
        <w:t>.</w:t>
      </w:r>
    </w:p>
    <w:p w:rsidR="00E56E19" w:rsidRDefault="00E56E19" w:rsidP="009250F9">
      <w:pPr>
        <w:rPr>
          <w:sz w:val="32"/>
          <w:szCs w:val="32"/>
        </w:rPr>
      </w:pPr>
    </w:p>
    <w:p w:rsidR="001F0FC0" w:rsidRDefault="008841A4" w:rsidP="00D67A57">
      <w:pPr>
        <w:rPr>
          <w:sz w:val="32"/>
          <w:szCs w:val="32"/>
        </w:rPr>
      </w:pPr>
      <w:r>
        <w:rPr>
          <w:sz w:val="32"/>
          <w:szCs w:val="32"/>
        </w:rPr>
        <w:t>John’s idea of ministry is S</w:t>
      </w:r>
      <w:r w:rsidRPr="00E56E19">
        <w:rPr>
          <w:sz w:val="32"/>
          <w:szCs w:val="32"/>
        </w:rPr>
        <w:t>partan</w:t>
      </w:r>
      <w:r w:rsidR="00317F14" w:rsidRPr="00E56E19">
        <w:rPr>
          <w:sz w:val="32"/>
          <w:szCs w:val="32"/>
        </w:rPr>
        <w:t xml:space="preserve"> by comparison.  His robe of camel’s hair and diet of locusts and wild honey communicate a sort of minimalism.  </w:t>
      </w:r>
      <w:r w:rsidR="001F0FC0">
        <w:rPr>
          <w:sz w:val="32"/>
          <w:szCs w:val="32"/>
        </w:rPr>
        <w:t xml:space="preserve">No personas, no </w:t>
      </w:r>
      <w:proofErr w:type="spellStart"/>
      <w:r w:rsidR="001F0FC0">
        <w:rPr>
          <w:sz w:val="32"/>
          <w:szCs w:val="32"/>
        </w:rPr>
        <w:t>magesteriums</w:t>
      </w:r>
      <w:proofErr w:type="spellEnd"/>
      <w:r w:rsidR="001F0FC0">
        <w:rPr>
          <w:sz w:val="32"/>
          <w:szCs w:val="32"/>
        </w:rPr>
        <w:t xml:space="preserve">, no church programs.  </w:t>
      </w:r>
      <w:r w:rsidR="00E56E19">
        <w:rPr>
          <w:sz w:val="32"/>
          <w:szCs w:val="32"/>
        </w:rPr>
        <w:t xml:space="preserve">John’s preaching is one of repentance and baptism for the forgiveness of sins.  </w:t>
      </w:r>
      <w:r w:rsidR="00317F14">
        <w:rPr>
          <w:sz w:val="32"/>
          <w:szCs w:val="32"/>
        </w:rPr>
        <w:t xml:space="preserve">Wash away the idols; set your mind on things above.  </w:t>
      </w:r>
    </w:p>
    <w:p w:rsidR="001F0FC0" w:rsidRDefault="001F0FC0" w:rsidP="00D67A57">
      <w:pPr>
        <w:rPr>
          <w:sz w:val="32"/>
          <w:szCs w:val="32"/>
        </w:rPr>
      </w:pPr>
    </w:p>
    <w:p w:rsidR="00E56E19" w:rsidRDefault="00317F14" w:rsidP="00D67A57">
      <w:pPr>
        <w:rPr>
          <w:sz w:val="32"/>
          <w:szCs w:val="32"/>
        </w:rPr>
      </w:pPr>
      <w:r>
        <w:rPr>
          <w:sz w:val="32"/>
          <w:szCs w:val="32"/>
        </w:rPr>
        <w:t>It is supremely ironic and devilish that, Advent</w:t>
      </w:r>
      <w:r w:rsidR="00D67A57">
        <w:rPr>
          <w:sz w:val="32"/>
          <w:szCs w:val="32"/>
        </w:rPr>
        <w:t>--</w:t>
      </w:r>
      <w:r>
        <w:rPr>
          <w:sz w:val="32"/>
          <w:szCs w:val="32"/>
        </w:rPr>
        <w:t>the time when we are supposed to clear the worldly clutter from our hearts and so make straight the way of the Lord,</w:t>
      </w:r>
      <w:r w:rsidR="00D67A57">
        <w:rPr>
          <w:sz w:val="32"/>
          <w:szCs w:val="32"/>
        </w:rPr>
        <w:t>--</w:t>
      </w:r>
      <w:r>
        <w:rPr>
          <w:sz w:val="32"/>
          <w:szCs w:val="32"/>
        </w:rPr>
        <w:t xml:space="preserve">is the greatest shopping month of the year.  We are supposed to detach ourselves from worldly entanglements; instead we go shopping in order to bury our each other in them.  We are supposed to quietly and </w:t>
      </w:r>
      <w:r w:rsidR="00D67A57">
        <w:rPr>
          <w:sz w:val="32"/>
          <w:szCs w:val="32"/>
        </w:rPr>
        <w:t>prayerfully</w:t>
      </w:r>
      <w:r>
        <w:rPr>
          <w:sz w:val="32"/>
          <w:szCs w:val="32"/>
        </w:rPr>
        <w:t xml:space="preserve"> await the celebration of Christ’s birth; instead Advent is the busiest time of the </w:t>
      </w:r>
      <w:r w:rsidR="00D67A57">
        <w:rPr>
          <w:sz w:val="32"/>
          <w:szCs w:val="32"/>
        </w:rPr>
        <w:t>year.</w:t>
      </w:r>
    </w:p>
    <w:p w:rsidR="00317F14" w:rsidRDefault="00317F14" w:rsidP="00317F14">
      <w:pPr>
        <w:rPr>
          <w:sz w:val="32"/>
          <w:szCs w:val="32"/>
        </w:rPr>
      </w:pPr>
    </w:p>
    <w:p w:rsidR="00317F14" w:rsidRDefault="00317F14" w:rsidP="00F422D1">
      <w:pPr>
        <w:rPr>
          <w:sz w:val="32"/>
          <w:szCs w:val="32"/>
        </w:rPr>
      </w:pPr>
      <w:r>
        <w:rPr>
          <w:sz w:val="32"/>
          <w:szCs w:val="32"/>
        </w:rPr>
        <w:t xml:space="preserve">Remember, the straight way to the Lord is through repentance and faith.  </w:t>
      </w:r>
      <w:r w:rsidR="00D67A57">
        <w:rPr>
          <w:sz w:val="32"/>
          <w:szCs w:val="32"/>
        </w:rPr>
        <w:t xml:space="preserve">This is the straight and narrow </w:t>
      </w:r>
      <w:r w:rsidR="001F0FC0">
        <w:rPr>
          <w:sz w:val="32"/>
          <w:szCs w:val="32"/>
        </w:rPr>
        <w:t>way</w:t>
      </w:r>
      <w:r w:rsidR="00D67A57">
        <w:rPr>
          <w:sz w:val="32"/>
          <w:szCs w:val="32"/>
        </w:rPr>
        <w:t xml:space="preserve"> that leads to eternal life.  And though Christ has ascended and we prepare for his coming on the last day, he still comes to us, under bread and wine, to give us his life.  </w:t>
      </w:r>
      <w:r w:rsidR="00F422D1">
        <w:rPr>
          <w:sz w:val="32"/>
          <w:szCs w:val="32"/>
        </w:rPr>
        <w:t xml:space="preserve">The way to the Lord’s Table is repentance and faith.  </w:t>
      </w:r>
      <w:r w:rsidR="00D67A57">
        <w:rPr>
          <w:sz w:val="32"/>
          <w:szCs w:val="32"/>
        </w:rPr>
        <w:t xml:space="preserve">The Lord’s Supper is Christ for you, and the path is straight.  </w:t>
      </w:r>
    </w:p>
    <w:p w:rsidR="00317F14" w:rsidRDefault="00317F14" w:rsidP="00317F14">
      <w:pPr>
        <w:rPr>
          <w:sz w:val="32"/>
          <w:szCs w:val="32"/>
        </w:rPr>
      </w:pPr>
    </w:p>
    <w:p w:rsidR="00317F14" w:rsidRPr="006E3074" w:rsidRDefault="00317F14">
      <w:pPr>
        <w:rPr>
          <w:sz w:val="32"/>
          <w:szCs w:val="32"/>
        </w:rPr>
      </w:pPr>
    </w:p>
    <w:sectPr w:rsidR="00317F14" w:rsidRPr="006E3074" w:rsidSect="00F0252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F4B" w:rsidRDefault="00D07F4B" w:rsidP="006E3074">
      <w:r>
        <w:separator/>
      </w:r>
    </w:p>
  </w:endnote>
  <w:endnote w:type="continuationSeparator" w:id="0">
    <w:p w:rsidR="00D07F4B" w:rsidRDefault="00D07F4B" w:rsidP="006E30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F4B" w:rsidRDefault="00D07F4B" w:rsidP="006E3074">
      <w:r>
        <w:separator/>
      </w:r>
    </w:p>
  </w:footnote>
  <w:footnote w:type="continuationSeparator" w:id="0">
    <w:p w:rsidR="00D07F4B" w:rsidRDefault="00D07F4B" w:rsidP="006E30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735"/>
      <w:docPartObj>
        <w:docPartGallery w:val="Page Numbers (Top of Page)"/>
        <w:docPartUnique/>
      </w:docPartObj>
    </w:sdtPr>
    <w:sdtContent>
      <w:p w:rsidR="00D67A57" w:rsidRDefault="00CE3DFA">
        <w:pPr>
          <w:pStyle w:val="Header"/>
          <w:jc w:val="right"/>
        </w:pPr>
        <w:fldSimple w:instr=" PAGE   \* MERGEFORMAT ">
          <w:r w:rsidR="00F422D1">
            <w:rPr>
              <w:noProof/>
            </w:rPr>
            <w:t>3</w:t>
          </w:r>
        </w:fldSimple>
      </w:p>
    </w:sdtContent>
  </w:sdt>
  <w:p w:rsidR="00D67A57" w:rsidRDefault="00D67A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6E3074"/>
    <w:rsid w:val="000D32AB"/>
    <w:rsid w:val="00127247"/>
    <w:rsid w:val="0013379E"/>
    <w:rsid w:val="001A321C"/>
    <w:rsid w:val="001F0FC0"/>
    <w:rsid w:val="001F2D23"/>
    <w:rsid w:val="00247F98"/>
    <w:rsid w:val="002D6ECC"/>
    <w:rsid w:val="00317F14"/>
    <w:rsid w:val="00352DD6"/>
    <w:rsid w:val="003D214B"/>
    <w:rsid w:val="00471304"/>
    <w:rsid w:val="00480AAB"/>
    <w:rsid w:val="004D0D7F"/>
    <w:rsid w:val="004F615E"/>
    <w:rsid w:val="00574483"/>
    <w:rsid w:val="00642089"/>
    <w:rsid w:val="006B4192"/>
    <w:rsid w:val="006D67F3"/>
    <w:rsid w:val="006E3074"/>
    <w:rsid w:val="007310E3"/>
    <w:rsid w:val="00737398"/>
    <w:rsid w:val="007A345A"/>
    <w:rsid w:val="00803F52"/>
    <w:rsid w:val="0084295C"/>
    <w:rsid w:val="008475F7"/>
    <w:rsid w:val="008841A4"/>
    <w:rsid w:val="009250F9"/>
    <w:rsid w:val="0097203F"/>
    <w:rsid w:val="00A25A27"/>
    <w:rsid w:val="00A70D71"/>
    <w:rsid w:val="00A829A0"/>
    <w:rsid w:val="00A9176D"/>
    <w:rsid w:val="00AB55A0"/>
    <w:rsid w:val="00AE73B5"/>
    <w:rsid w:val="00AF5FC1"/>
    <w:rsid w:val="00BD25E2"/>
    <w:rsid w:val="00C07188"/>
    <w:rsid w:val="00C6228B"/>
    <w:rsid w:val="00CD50BE"/>
    <w:rsid w:val="00CE3DFA"/>
    <w:rsid w:val="00D02EA6"/>
    <w:rsid w:val="00D07F4B"/>
    <w:rsid w:val="00D34FCF"/>
    <w:rsid w:val="00D67A57"/>
    <w:rsid w:val="00D75834"/>
    <w:rsid w:val="00E56E19"/>
    <w:rsid w:val="00F0252A"/>
    <w:rsid w:val="00F422D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5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074"/>
    <w:pPr>
      <w:tabs>
        <w:tab w:val="center" w:pos="4680"/>
        <w:tab w:val="right" w:pos="9360"/>
      </w:tabs>
    </w:pPr>
  </w:style>
  <w:style w:type="character" w:customStyle="1" w:styleId="HeaderChar">
    <w:name w:val="Header Char"/>
    <w:basedOn w:val="DefaultParagraphFont"/>
    <w:link w:val="Header"/>
    <w:uiPriority w:val="99"/>
    <w:rsid w:val="006E3074"/>
  </w:style>
  <w:style w:type="paragraph" w:styleId="Footer">
    <w:name w:val="footer"/>
    <w:basedOn w:val="Normal"/>
    <w:link w:val="FooterChar"/>
    <w:uiPriority w:val="99"/>
    <w:semiHidden/>
    <w:unhideWhenUsed/>
    <w:rsid w:val="006E3074"/>
    <w:pPr>
      <w:tabs>
        <w:tab w:val="center" w:pos="4680"/>
        <w:tab w:val="right" w:pos="9360"/>
      </w:tabs>
    </w:pPr>
  </w:style>
  <w:style w:type="character" w:customStyle="1" w:styleId="FooterChar">
    <w:name w:val="Footer Char"/>
    <w:basedOn w:val="DefaultParagraphFont"/>
    <w:link w:val="Footer"/>
    <w:uiPriority w:val="99"/>
    <w:semiHidden/>
    <w:rsid w:val="006E3074"/>
  </w:style>
  <w:style w:type="character" w:styleId="Hyperlink">
    <w:name w:val="Hyperlink"/>
    <w:basedOn w:val="DefaultParagraphFont"/>
    <w:uiPriority w:val="99"/>
    <w:unhideWhenUsed/>
    <w:rsid w:val="008841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Jn1.19-2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3</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cp:lastModifiedBy>
  <cp:revision>17</cp:revision>
  <dcterms:created xsi:type="dcterms:W3CDTF">2018-12-18T04:50:00Z</dcterms:created>
  <dcterms:modified xsi:type="dcterms:W3CDTF">2018-12-24T02:29:00Z</dcterms:modified>
</cp:coreProperties>
</file>