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4D" w:rsidRPr="00DE7E34" w:rsidRDefault="00342E92" w:rsidP="00F96DAC">
      <w:pPr>
        <w:jc w:val="center"/>
        <w:rPr>
          <w:b/>
          <w:sz w:val="32"/>
          <w:szCs w:val="32"/>
        </w:rPr>
      </w:pPr>
      <w:r>
        <w:rPr>
          <w:b/>
          <w:sz w:val="32"/>
          <w:szCs w:val="32"/>
        </w:rPr>
        <w:t>Our History with God</w:t>
      </w:r>
    </w:p>
    <w:p w:rsidR="00F96DAC" w:rsidRDefault="00F96DAC" w:rsidP="00F96DAC">
      <w:pPr>
        <w:jc w:val="center"/>
        <w:rPr>
          <w:sz w:val="32"/>
          <w:szCs w:val="32"/>
        </w:rPr>
      </w:pPr>
      <w:r>
        <w:rPr>
          <w:sz w:val="32"/>
          <w:szCs w:val="32"/>
        </w:rPr>
        <w:t xml:space="preserve">Based on </w:t>
      </w:r>
      <w:bookmarkStart w:id="0" w:name="OLE_LINK4"/>
      <w:r w:rsidR="00F168BC">
        <w:rPr>
          <w:sz w:val="32"/>
          <w:szCs w:val="32"/>
        </w:rPr>
        <w:fldChar w:fldCharType="begin"/>
      </w:r>
      <w:r w:rsidR="00DE7E34">
        <w:rPr>
          <w:sz w:val="32"/>
          <w:szCs w:val="32"/>
        </w:rPr>
        <w:instrText xml:space="preserve"> HYPERLINK "http://biblia.com/books/esv/Lk3.1-14" </w:instrText>
      </w:r>
      <w:r w:rsidR="00F168BC">
        <w:rPr>
          <w:sz w:val="32"/>
          <w:szCs w:val="32"/>
        </w:rPr>
        <w:fldChar w:fldCharType="separate"/>
      </w:r>
      <w:r w:rsidRPr="00DE7E34">
        <w:rPr>
          <w:rStyle w:val="Hyperlink"/>
          <w:sz w:val="32"/>
          <w:szCs w:val="32"/>
        </w:rPr>
        <w:t>Luke 3:1-14</w:t>
      </w:r>
      <w:bookmarkEnd w:id="0"/>
      <w:r w:rsidR="00F168BC">
        <w:rPr>
          <w:sz w:val="32"/>
          <w:szCs w:val="32"/>
        </w:rPr>
        <w:fldChar w:fldCharType="end"/>
      </w:r>
    </w:p>
    <w:p w:rsidR="00F96DAC" w:rsidRDefault="00F96DAC" w:rsidP="00342E92">
      <w:pPr>
        <w:jc w:val="center"/>
        <w:rPr>
          <w:sz w:val="32"/>
          <w:szCs w:val="32"/>
        </w:rPr>
      </w:pPr>
      <w:r>
        <w:rPr>
          <w:sz w:val="32"/>
          <w:szCs w:val="32"/>
        </w:rPr>
        <w:t xml:space="preserve">Preached on December </w:t>
      </w:r>
      <w:r w:rsidR="00342E92">
        <w:rPr>
          <w:sz w:val="32"/>
          <w:szCs w:val="32"/>
        </w:rPr>
        <w:t>6</w:t>
      </w:r>
      <w:r>
        <w:rPr>
          <w:sz w:val="32"/>
          <w:szCs w:val="32"/>
        </w:rPr>
        <w:t>, 201</w:t>
      </w:r>
      <w:r w:rsidR="00342E92">
        <w:rPr>
          <w:sz w:val="32"/>
          <w:szCs w:val="32"/>
        </w:rPr>
        <w:t>5</w:t>
      </w:r>
    </w:p>
    <w:p w:rsidR="00F96DAC" w:rsidRDefault="00F96DAC" w:rsidP="00F96DAC">
      <w:pPr>
        <w:jc w:val="center"/>
        <w:rPr>
          <w:sz w:val="32"/>
          <w:szCs w:val="32"/>
        </w:rPr>
      </w:pPr>
      <w:r>
        <w:rPr>
          <w:sz w:val="32"/>
          <w:szCs w:val="32"/>
        </w:rPr>
        <w:t>Advent 2</w:t>
      </w:r>
    </w:p>
    <w:p w:rsidR="00F96DAC" w:rsidRDefault="00F96DAC" w:rsidP="00F96DAC">
      <w:pPr>
        <w:jc w:val="center"/>
        <w:rPr>
          <w:sz w:val="32"/>
          <w:szCs w:val="32"/>
        </w:rPr>
      </w:pPr>
      <w:r>
        <w:rPr>
          <w:sz w:val="32"/>
          <w:szCs w:val="32"/>
        </w:rPr>
        <w:t>By Pastor Nathan Fuehrer</w:t>
      </w:r>
    </w:p>
    <w:p w:rsidR="00F96DAC" w:rsidRDefault="00F96DAC" w:rsidP="00F96DAC">
      <w:pPr>
        <w:jc w:val="center"/>
        <w:rPr>
          <w:sz w:val="32"/>
          <w:szCs w:val="32"/>
        </w:rPr>
      </w:pPr>
    </w:p>
    <w:p w:rsidR="00F96DAC" w:rsidRPr="00DE7E34" w:rsidRDefault="00F96DAC" w:rsidP="00F96DAC">
      <w:pPr>
        <w:rPr>
          <w:i/>
          <w:sz w:val="32"/>
          <w:szCs w:val="32"/>
        </w:rPr>
      </w:pPr>
      <w:r>
        <w:rPr>
          <w:sz w:val="32"/>
          <w:szCs w:val="32"/>
        </w:rPr>
        <w:t xml:space="preserve">Based </w:t>
      </w:r>
      <w:r w:rsidR="00C45BE8">
        <w:rPr>
          <w:sz w:val="32"/>
          <w:szCs w:val="32"/>
        </w:rPr>
        <w:t xml:space="preserve">especially </w:t>
      </w:r>
      <w:r>
        <w:rPr>
          <w:sz w:val="32"/>
          <w:szCs w:val="32"/>
        </w:rPr>
        <w:t>on</w:t>
      </w:r>
      <w:r w:rsidR="00C45BE8">
        <w:rPr>
          <w:sz w:val="32"/>
          <w:szCs w:val="32"/>
        </w:rPr>
        <w:t xml:space="preserve"> this verse, </w:t>
      </w:r>
      <w:r w:rsidR="00C45BE8" w:rsidRPr="00DE7E34">
        <w:rPr>
          <w:i/>
          <w:sz w:val="32"/>
          <w:szCs w:val="32"/>
        </w:rPr>
        <w:t>"</w:t>
      </w:r>
      <w:r w:rsidR="00C45BE8" w:rsidRPr="00DE7E34">
        <w:rPr>
          <w:b/>
          <w:i/>
          <w:sz w:val="32"/>
          <w:szCs w:val="32"/>
        </w:rPr>
        <w:t>In the fifteenth year of the reign of Tiberius Caesar... the Word of God came to John the son of Zechariah in the wilderness</w:t>
      </w:r>
      <w:r w:rsidR="00C45BE8" w:rsidRPr="00DE7E34">
        <w:rPr>
          <w:i/>
          <w:sz w:val="32"/>
          <w:szCs w:val="32"/>
        </w:rPr>
        <w:t xml:space="preserve">.”  </w:t>
      </w:r>
    </w:p>
    <w:p w:rsidR="00F96DAC" w:rsidRDefault="00F96DAC" w:rsidP="00F96DAC">
      <w:pPr>
        <w:rPr>
          <w:sz w:val="32"/>
          <w:szCs w:val="32"/>
        </w:rPr>
      </w:pPr>
    </w:p>
    <w:p w:rsidR="00F96DAC" w:rsidRDefault="00F96DAC" w:rsidP="00F96DAC">
      <w:pPr>
        <w:rPr>
          <w:sz w:val="32"/>
          <w:szCs w:val="32"/>
        </w:rPr>
      </w:pPr>
      <w:r>
        <w:rPr>
          <w:sz w:val="32"/>
          <w:szCs w:val="32"/>
        </w:rPr>
        <w:t xml:space="preserve">When two people have been in a relationship before and it ended badly, and one of them </w:t>
      </w:r>
      <w:r w:rsidR="00BD5B52">
        <w:rPr>
          <w:sz w:val="32"/>
          <w:szCs w:val="32"/>
        </w:rPr>
        <w:t xml:space="preserve">lets on </w:t>
      </w:r>
      <w:r w:rsidR="00C45BE8">
        <w:rPr>
          <w:sz w:val="32"/>
          <w:szCs w:val="32"/>
        </w:rPr>
        <w:t xml:space="preserve">that </w:t>
      </w:r>
      <w:r w:rsidR="00BD5B52">
        <w:rPr>
          <w:sz w:val="32"/>
          <w:szCs w:val="32"/>
        </w:rPr>
        <w:t xml:space="preserve">they </w:t>
      </w:r>
      <w:r w:rsidR="00C45BE8">
        <w:rPr>
          <w:sz w:val="32"/>
          <w:szCs w:val="32"/>
        </w:rPr>
        <w:t xml:space="preserve">already </w:t>
      </w:r>
      <w:r w:rsidR="00BD5B52">
        <w:rPr>
          <w:sz w:val="32"/>
          <w:szCs w:val="32"/>
        </w:rPr>
        <w:t>know the other</w:t>
      </w:r>
      <w:r w:rsidR="000276E1">
        <w:rPr>
          <w:sz w:val="32"/>
          <w:szCs w:val="32"/>
        </w:rPr>
        <w:t>..</w:t>
      </w:r>
      <w:r w:rsidR="00BD5B52">
        <w:rPr>
          <w:sz w:val="32"/>
          <w:szCs w:val="32"/>
        </w:rPr>
        <w:t xml:space="preserve">. </w:t>
      </w:r>
      <w:r w:rsidR="000276E1">
        <w:rPr>
          <w:sz w:val="32"/>
          <w:szCs w:val="32"/>
        </w:rPr>
        <w:t xml:space="preserve">they say, </w:t>
      </w:r>
      <w:r w:rsidR="00BD5B52">
        <w:rPr>
          <w:sz w:val="32"/>
          <w:szCs w:val="32"/>
        </w:rPr>
        <w:t>"</w:t>
      </w:r>
      <w:r w:rsidR="00BD5B52" w:rsidRPr="00940BBB">
        <w:rPr>
          <w:b/>
          <w:sz w:val="32"/>
          <w:szCs w:val="32"/>
        </w:rPr>
        <w:t>We've got a history</w:t>
      </w:r>
      <w:r w:rsidR="00BD5B52">
        <w:rPr>
          <w:sz w:val="32"/>
          <w:szCs w:val="32"/>
        </w:rPr>
        <w:t>".</w:t>
      </w:r>
      <w:r w:rsidR="00F15322">
        <w:rPr>
          <w:sz w:val="32"/>
          <w:szCs w:val="32"/>
        </w:rPr>
        <w:t xml:space="preserve">  It means there's a </w:t>
      </w:r>
      <w:proofErr w:type="spellStart"/>
      <w:r w:rsidR="00F15322">
        <w:rPr>
          <w:sz w:val="32"/>
          <w:szCs w:val="32"/>
        </w:rPr>
        <w:t>backstory</w:t>
      </w:r>
      <w:proofErr w:type="spellEnd"/>
      <w:r w:rsidR="00F15322">
        <w:rPr>
          <w:sz w:val="32"/>
          <w:szCs w:val="32"/>
        </w:rPr>
        <w:t xml:space="preserve"> between </w:t>
      </w:r>
      <w:r w:rsidR="00C45BE8">
        <w:rPr>
          <w:sz w:val="32"/>
          <w:szCs w:val="32"/>
        </w:rPr>
        <w:t>the two of them</w:t>
      </w:r>
      <w:r w:rsidR="00F15322">
        <w:rPr>
          <w:sz w:val="32"/>
          <w:szCs w:val="32"/>
        </w:rPr>
        <w:t xml:space="preserve">.  It means this isn't the first time </w:t>
      </w:r>
      <w:r w:rsidR="00C45BE8">
        <w:rPr>
          <w:sz w:val="32"/>
          <w:szCs w:val="32"/>
        </w:rPr>
        <w:t>they</w:t>
      </w:r>
      <w:r w:rsidR="00F15322">
        <w:rPr>
          <w:sz w:val="32"/>
          <w:szCs w:val="32"/>
        </w:rPr>
        <w:t>'ve met.</w:t>
      </w:r>
      <w:r w:rsidR="00C13911">
        <w:rPr>
          <w:sz w:val="32"/>
          <w:szCs w:val="32"/>
        </w:rPr>
        <w:t xml:space="preserve">  </w:t>
      </w:r>
      <w:r w:rsidR="00C45BE8">
        <w:rPr>
          <w:sz w:val="32"/>
          <w:szCs w:val="32"/>
        </w:rPr>
        <w:t>They</w:t>
      </w:r>
      <w:r w:rsidR="00C13911">
        <w:rPr>
          <w:sz w:val="32"/>
          <w:szCs w:val="32"/>
        </w:rPr>
        <w:t xml:space="preserve"> have already been linked to a particular place and time in history.</w:t>
      </w:r>
    </w:p>
    <w:p w:rsidR="00BD5B52" w:rsidRDefault="00BD5B52" w:rsidP="00F96DAC">
      <w:pPr>
        <w:rPr>
          <w:sz w:val="32"/>
          <w:szCs w:val="32"/>
        </w:rPr>
      </w:pPr>
    </w:p>
    <w:p w:rsidR="00BA473D" w:rsidRDefault="00BD5B52" w:rsidP="00F96DAC">
      <w:pPr>
        <w:rPr>
          <w:sz w:val="32"/>
          <w:szCs w:val="32"/>
        </w:rPr>
      </w:pPr>
      <w:r>
        <w:rPr>
          <w:sz w:val="32"/>
          <w:szCs w:val="32"/>
        </w:rPr>
        <w:t>The ev</w:t>
      </w:r>
      <w:r w:rsidR="00C45BE8">
        <w:rPr>
          <w:sz w:val="32"/>
          <w:szCs w:val="32"/>
        </w:rPr>
        <w:t>angelist Luke is interested in h</w:t>
      </w:r>
      <w:r>
        <w:rPr>
          <w:sz w:val="32"/>
          <w:szCs w:val="32"/>
        </w:rPr>
        <w:t xml:space="preserve">istory.  </w:t>
      </w:r>
      <w:r w:rsidR="00050590">
        <w:rPr>
          <w:sz w:val="32"/>
          <w:szCs w:val="32"/>
        </w:rPr>
        <w:t xml:space="preserve">Every Christmas Eve you hear Luke’s attentiveness to detail, </w:t>
      </w:r>
      <w:r w:rsidRPr="00BA473D">
        <w:rPr>
          <w:b/>
          <w:sz w:val="32"/>
          <w:szCs w:val="32"/>
        </w:rPr>
        <w:t>"</w:t>
      </w:r>
      <w:r w:rsidR="00050590" w:rsidRPr="00BA473D">
        <w:rPr>
          <w:b/>
          <w:sz w:val="32"/>
          <w:szCs w:val="32"/>
        </w:rPr>
        <w:t xml:space="preserve">In those days a decree went out from Caesar Augustus.  This was the first registration when </w:t>
      </w:r>
      <w:proofErr w:type="spellStart"/>
      <w:r w:rsidR="00050590" w:rsidRPr="00BA473D">
        <w:rPr>
          <w:b/>
          <w:sz w:val="32"/>
          <w:szCs w:val="32"/>
        </w:rPr>
        <w:t>Quirinius</w:t>
      </w:r>
      <w:proofErr w:type="spellEnd"/>
      <w:r w:rsidR="00050590" w:rsidRPr="00BA473D">
        <w:rPr>
          <w:b/>
          <w:sz w:val="32"/>
          <w:szCs w:val="32"/>
        </w:rPr>
        <w:t xml:space="preserve"> was governor of Syria.</w:t>
      </w:r>
      <w:r w:rsidR="00050590">
        <w:rPr>
          <w:sz w:val="32"/>
          <w:szCs w:val="32"/>
        </w:rPr>
        <w:t>"  His</w:t>
      </w:r>
      <w:r w:rsidR="00C45BE8">
        <w:rPr>
          <w:sz w:val="32"/>
          <w:szCs w:val="32"/>
        </w:rPr>
        <w:t>torical detail, that’s Luke’s M</w:t>
      </w:r>
      <w:r w:rsidR="00050590">
        <w:rPr>
          <w:sz w:val="32"/>
          <w:szCs w:val="32"/>
        </w:rPr>
        <w:t>O.  And today look</w:t>
      </w:r>
      <w:r w:rsidR="00C45BE8">
        <w:rPr>
          <w:sz w:val="32"/>
          <w:szCs w:val="32"/>
        </w:rPr>
        <w:t xml:space="preserve"> at what he does</w:t>
      </w:r>
      <w:r w:rsidR="00050590">
        <w:rPr>
          <w:sz w:val="32"/>
          <w:szCs w:val="32"/>
        </w:rPr>
        <w:t>. He starts out</w:t>
      </w:r>
      <w:r>
        <w:rPr>
          <w:sz w:val="32"/>
          <w:szCs w:val="32"/>
        </w:rPr>
        <w:t xml:space="preserve"> </w:t>
      </w:r>
      <w:bookmarkStart w:id="1" w:name="OLE_LINK1"/>
      <w:r>
        <w:rPr>
          <w:sz w:val="32"/>
          <w:szCs w:val="32"/>
        </w:rPr>
        <w:t>"</w:t>
      </w:r>
      <w:r w:rsidRPr="00BA473D">
        <w:rPr>
          <w:b/>
          <w:sz w:val="32"/>
          <w:szCs w:val="32"/>
        </w:rPr>
        <w:t xml:space="preserve">In the fifteenth year of the </w:t>
      </w:r>
      <w:r w:rsidR="00BA473D" w:rsidRPr="00BA473D">
        <w:rPr>
          <w:b/>
          <w:sz w:val="32"/>
          <w:szCs w:val="32"/>
        </w:rPr>
        <w:t>reign</w:t>
      </w:r>
      <w:r w:rsidRPr="00BA473D">
        <w:rPr>
          <w:b/>
          <w:sz w:val="32"/>
          <w:szCs w:val="32"/>
        </w:rPr>
        <w:t xml:space="preserve"> of </w:t>
      </w:r>
      <w:r w:rsidR="00050590" w:rsidRPr="00BA473D">
        <w:rPr>
          <w:b/>
          <w:sz w:val="32"/>
          <w:szCs w:val="32"/>
        </w:rPr>
        <w:t>Tiberius</w:t>
      </w:r>
      <w:r w:rsidRPr="00BA473D">
        <w:rPr>
          <w:b/>
          <w:sz w:val="32"/>
          <w:szCs w:val="32"/>
        </w:rPr>
        <w:t xml:space="preserve"> Caesar</w:t>
      </w:r>
      <w:bookmarkEnd w:id="1"/>
      <w:r w:rsidR="00050590" w:rsidRPr="00BA473D">
        <w:rPr>
          <w:b/>
          <w:sz w:val="32"/>
          <w:szCs w:val="32"/>
        </w:rPr>
        <w:t>..</w:t>
      </w:r>
      <w:r w:rsidRPr="00BA473D">
        <w:rPr>
          <w:b/>
          <w:sz w:val="32"/>
          <w:szCs w:val="32"/>
        </w:rPr>
        <w:t>.</w:t>
      </w:r>
      <w:r w:rsidR="00BA473D" w:rsidRPr="00BA473D">
        <w:rPr>
          <w:b/>
          <w:sz w:val="32"/>
          <w:szCs w:val="32"/>
        </w:rPr>
        <w:t xml:space="preserve">Pontius Pilate, Herod tetrarch, his brother Philip tetrarch in the region of Ituraea and </w:t>
      </w:r>
      <w:proofErr w:type="spellStart"/>
      <w:r w:rsidR="00BA473D" w:rsidRPr="00BA473D">
        <w:rPr>
          <w:b/>
          <w:sz w:val="32"/>
          <w:szCs w:val="32"/>
        </w:rPr>
        <w:t>Trachonitus</w:t>
      </w:r>
      <w:proofErr w:type="spellEnd"/>
      <w:r w:rsidR="00BA473D" w:rsidRPr="00BA473D">
        <w:rPr>
          <w:b/>
          <w:sz w:val="32"/>
          <w:szCs w:val="32"/>
        </w:rPr>
        <w:t>…</w:t>
      </w:r>
      <w:r w:rsidRPr="00BA473D">
        <w:rPr>
          <w:b/>
          <w:sz w:val="32"/>
          <w:szCs w:val="32"/>
        </w:rPr>
        <w:t>"</w:t>
      </w:r>
      <w:r>
        <w:rPr>
          <w:sz w:val="32"/>
          <w:szCs w:val="32"/>
        </w:rPr>
        <w:t xml:space="preserve">  </w:t>
      </w:r>
      <w:r w:rsidR="00C45BE8">
        <w:rPr>
          <w:sz w:val="32"/>
          <w:szCs w:val="32"/>
        </w:rPr>
        <w:t>When Luke starts off his gospel, he</w:t>
      </w:r>
      <w:r>
        <w:rPr>
          <w:sz w:val="32"/>
          <w:szCs w:val="32"/>
        </w:rPr>
        <w:t xml:space="preserve"> says </w:t>
      </w:r>
      <w:r w:rsidR="00C45BE8">
        <w:rPr>
          <w:sz w:val="32"/>
          <w:szCs w:val="32"/>
        </w:rPr>
        <w:t xml:space="preserve">that </w:t>
      </w:r>
      <w:r>
        <w:rPr>
          <w:sz w:val="32"/>
          <w:szCs w:val="32"/>
        </w:rPr>
        <w:t>he wants to give an orderly account</w:t>
      </w:r>
      <w:r w:rsidR="00C45BE8">
        <w:rPr>
          <w:sz w:val="32"/>
          <w:szCs w:val="32"/>
        </w:rPr>
        <w:t xml:space="preserve"> of the life of Jesus</w:t>
      </w:r>
      <w:r>
        <w:rPr>
          <w:sz w:val="32"/>
          <w:szCs w:val="32"/>
        </w:rPr>
        <w:t xml:space="preserve">.  </w:t>
      </w:r>
      <w:r w:rsidR="00C45BE8">
        <w:rPr>
          <w:sz w:val="32"/>
          <w:szCs w:val="32"/>
        </w:rPr>
        <w:t>And h</w:t>
      </w:r>
      <w:r>
        <w:rPr>
          <w:sz w:val="32"/>
          <w:szCs w:val="32"/>
        </w:rPr>
        <w:t xml:space="preserve">e wants you to know that </w:t>
      </w:r>
      <w:r w:rsidR="00C45BE8">
        <w:rPr>
          <w:sz w:val="32"/>
          <w:szCs w:val="32"/>
        </w:rPr>
        <w:t>the things he's writing about</w:t>
      </w:r>
      <w:r>
        <w:rPr>
          <w:sz w:val="32"/>
          <w:szCs w:val="32"/>
        </w:rPr>
        <w:t xml:space="preserve"> are not just</w:t>
      </w:r>
      <w:r w:rsidR="00C45BE8">
        <w:rPr>
          <w:sz w:val="32"/>
          <w:szCs w:val="32"/>
        </w:rPr>
        <w:t xml:space="preserve"> some </w:t>
      </w:r>
      <w:r w:rsidR="003C16ED">
        <w:rPr>
          <w:sz w:val="32"/>
          <w:szCs w:val="32"/>
        </w:rPr>
        <w:t>inspirational</w:t>
      </w:r>
      <w:r w:rsidR="00C45BE8">
        <w:rPr>
          <w:sz w:val="32"/>
          <w:szCs w:val="32"/>
        </w:rPr>
        <w:t xml:space="preserve"> tales</w:t>
      </w:r>
      <w:r>
        <w:rPr>
          <w:sz w:val="32"/>
          <w:szCs w:val="32"/>
        </w:rPr>
        <w:t xml:space="preserve"> or bedtime stories.  He's giving histori</w:t>
      </w:r>
      <w:r w:rsidR="00BA473D">
        <w:rPr>
          <w:sz w:val="32"/>
          <w:szCs w:val="32"/>
        </w:rPr>
        <w:t>c details</w:t>
      </w:r>
      <w:r w:rsidR="00C45BE8">
        <w:rPr>
          <w:sz w:val="32"/>
          <w:szCs w:val="32"/>
        </w:rPr>
        <w:t xml:space="preserve"> facts, locations</w:t>
      </w:r>
      <w:r w:rsidR="0028220F">
        <w:rPr>
          <w:sz w:val="32"/>
          <w:szCs w:val="32"/>
        </w:rPr>
        <w:t>.  A</w:t>
      </w:r>
      <w:r w:rsidR="00BA473D">
        <w:rPr>
          <w:sz w:val="32"/>
          <w:szCs w:val="32"/>
        </w:rPr>
        <w:t>nd he does it because h</w:t>
      </w:r>
      <w:r>
        <w:rPr>
          <w:sz w:val="32"/>
          <w:szCs w:val="32"/>
        </w:rPr>
        <w:t>e wants to locate Jesus Christ in Human history</w:t>
      </w:r>
      <w:r w:rsidR="00BA473D">
        <w:rPr>
          <w:sz w:val="32"/>
          <w:szCs w:val="32"/>
        </w:rPr>
        <w:t xml:space="preserve"> for you</w:t>
      </w:r>
      <w:r>
        <w:rPr>
          <w:sz w:val="32"/>
          <w:szCs w:val="32"/>
        </w:rPr>
        <w:t>.</w:t>
      </w:r>
      <w:r w:rsidR="00D23667">
        <w:rPr>
          <w:sz w:val="32"/>
          <w:szCs w:val="32"/>
        </w:rPr>
        <w:t xml:space="preserve">  </w:t>
      </w:r>
      <w:r w:rsidR="007D5A3A">
        <w:rPr>
          <w:sz w:val="32"/>
          <w:szCs w:val="32"/>
        </w:rPr>
        <w:t xml:space="preserve">Just like in the creed, which mentions that our Lord "suffered under Pontus Pilate"...because the who and the </w:t>
      </w:r>
      <w:proofErr w:type="spellStart"/>
      <w:r w:rsidR="007D5A3A">
        <w:rPr>
          <w:sz w:val="32"/>
          <w:szCs w:val="32"/>
        </w:rPr>
        <w:t>where</w:t>
      </w:r>
      <w:proofErr w:type="spellEnd"/>
      <w:r w:rsidR="007D5A3A">
        <w:rPr>
          <w:sz w:val="32"/>
          <w:szCs w:val="32"/>
        </w:rPr>
        <w:t xml:space="preserve"> and the when are important.  </w:t>
      </w:r>
      <w:r w:rsidR="0028220F">
        <w:rPr>
          <w:sz w:val="32"/>
          <w:szCs w:val="32"/>
        </w:rPr>
        <w:t>Jesus had contemporaries, lived under rulers and regions, and Luke</w:t>
      </w:r>
      <w:r w:rsidR="00BA473D">
        <w:rPr>
          <w:sz w:val="32"/>
          <w:szCs w:val="32"/>
        </w:rPr>
        <w:t xml:space="preserve"> wants you to know that we and Jesus </w:t>
      </w:r>
      <w:r w:rsidR="0028220F">
        <w:rPr>
          <w:sz w:val="32"/>
          <w:szCs w:val="32"/>
        </w:rPr>
        <w:t>share</w:t>
      </w:r>
      <w:r w:rsidR="00BA473D">
        <w:rPr>
          <w:sz w:val="32"/>
          <w:szCs w:val="32"/>
        </w:rPr>
        <w:t xml:space="preserve"> a history.</w:t>
      </w:r>
    </w:p>
    <w:p w:rsidR="00BA473D" w:rsidRDefault="00BA473D" w:rsidP="00F96DAC">
      <w:pPr>
        <w:rPr>
          <w:sz w:val="32"/>
          <w:szCs w:val="32"/>
        </w:rPr>
      </w:pPr>
    </w:p>
    <w:p w:rsidR="008247F6" w:rsidRDefault="00D23667" w:rsidP="00F96DAC">
      <w:pPr>
        <w:rPr>
          <w:sz w:val="32"/>
          <w:szCs w:val="32"/>
        </w:rPr>
      </w:pPr>
      <w:r>
        <w:rPr>
          <w:sz w:val="32"/>
          <w:szCs w:val="32"/>
        </w:rPr>
        <w:t xml:space="preserve">Luke wants to tell you where the story of Jesus fits into your </w:t>
      </w:r>
      <w:r w:rsidR="008247F6">
        <w:rPr>
          <w:sz w:val="32"/>
          <w:szCs w:val="32"/>
        </w:rPr>
        <w:t xml:space="preserve">High School </w:t>
      </w:r>
      <w:r>
        <w:rPr>
          <w:sz w:val="32"/>
          <w:szCs w:val="32"/>
        </w:rPr>
        <w:t xml:space="preserve">History textbooks.  </w:t>
      </w:r>
      <w:r w:rsidR="00B50796">
        <w:rPr>
          <w:sz w:val="32"/>
          <w:szCs w:val="32"/>
        </w:rPr>
        <w:t xml:space="preserve">When our Nicene Creed says Jesus came </w:t>
      </w:r>
      <w:r w:rsidR="00B50796">
        <w:rPr>
          <w:sz w:val="32"/>
          <w:szCs w:val="32"/>
        </w:rPr>
        <w:lastRenderedPageBreak/>
        <w:t xml:space="preserve">down from heaven, </w:t>
      </w:r>
      <w:r w:rsidR="00BA473D">
        <w:rPr>
          <w:sz w:val="32"/>
          <w:szCs w:val="32"/>
        </w:rPr>
        <w:t>it doesn’t mean he came down from heaven and landed directly in your heart.  I</w:t>
      </w:r>
      <w:r w:rsidR="00B50796">
        <w:rPr>
          <w:sz w:val="32"/>
          <w:szCs w:val="32"/>
        </w:rPr>
        <w:t>t means he came down from Eternity, a place where there is no history, no before or after</w:t>
      </w:r>
      <w:r w:rsidR="008247F6">
        <w:rPr>
          <w:sz w:val="32"/>
          <w:szCs w:val="32"/>
        </w:rPr>
        <w:t>…</w:t>
      </w:r>
      <w:r w:rsidR="00B50796">
        <w:rPr>
          <w:sz w:val="32"/>
          <w:szCs w:val="32"/>
        </w:rPr>
        <w:t>and he T-bone</w:t>
      </w:r>
      <w:r w:rsidR="00BA473D">
        <w:rPr>
          <w:sz w:val="32"/>
          <w:szCs w:val="32"/>
        </w:rPr>
        <w:t xml:space="preserve">d our timeline 2000 years ago and was incarnate by the power of the </w:t>
      </w:r>
      <w:r w:rsidR="0028220F">
        <w:rPr>
          <w:sz w:val="32"/>
          <w:szCs w:val="32"/>
        </w:rPr>
        <w:t>Holy Spirit</w:t>
      </w:r>
      <w:r w:rsidR="00BA473D">
        <w:rPr>
          <w:sz w:val="32"/>
          <w:szCs w:val="32"/>
        </w:rPr>
        <w:t xml:space="preserve"> and was made man.  Jesus entered our history as one of us.</w:t>
      </w:r>
    </w:p>
    <w:p w:rsidR="008247F6" w:rsidRDefault="008247F6" w:rsidP="00F96DAC">
      <w:pPr>
        <w:rPr>
          <w:sz w:val="32"/>
          <w:szCs w:val="32"/>
        </w:rPr>
      </w:pPr>
    </w:p>
    <w:p w:rsidR="00B50796" w:rsidRDefault="008247F6" w:rsidP="00F96DAC">
      <w:pPr>
        <w:rPr>
          <w:sz w:val="32"/>
          <w:szCs w:val="32"/>
        </w:rPr>
      </w:pPr>
      <w:r>
        <w:rPr>
          <w:sz w:val="32"/>
          <w:szCs w:val="32"/>
        </w:rPr>
        <w:t>Now, i</w:t>
      </w:r>
      <w:r w:rsidR="00B50796">
        <w:rPr>
          <w:sz w:val="32"/>
          <w:szCs w:val="32"/>
        </w:rPr>
        <w:t xml:space="preserve">t wasn't the first time the Son of God came into our world.  If you pick up any Old Testament book with a prophet in it...Isaiah, Ezekiel, </w:t>
      </w:r>
      <w:r w:rsidR="002B6C09">
        <w:rPr>
          <w:sz w:val="32"/>
          <w:szCs w:val="32"/>
        </w:rPr>
        <w:t>Jeremiah. E</w:t>
      </w:r>
      <w:r w:rsidR="00B50796">
        <w:rPr>
          <w:sz w:val="32"/>
          <w:szCs w:val="32"/>
        </w:rPr>
        <w:t>t</w:t>
      </w:r>
      <w:r w:rsidR="002B6C09">
        <w:rPr>
          <w:sz w:val="32"/>
          <w:szCs w:val="32"/>
        </w:rPr>
        <w:t xml:space="preserve"> </w:t>
      </w:r>
      <w:r w:rsidR="00B50796">
        <w:rPr>
          <w:sz w:val="32"/>
          <w:szCs w:val="32"/>
        </w:rPr>
        <w:t>cetera, you'll realize that these prophets, before they begin speaking for God say, "</w:t>
      </w:r>
      <w:r w:rsidR="00B50796" w:rsidRPr="002B6C09">
        <w:rPr>
          <w:b/>
          <w:sz w:val="32"/>
          <w:szCs w:val="32"/>
        </w:rPr>
        <w:t xml:space="preserve">The Word of the Lord came </w:t>
      </w:r>
      <w:r w:rsidR="002B6C09" w:rsidRPr="002B6C09">
        <w:rPr>
          <w:b/>
          <w:sz w:val="32"/>
          <w:szCs w:val="32"/>
        </w:rPr>
        <w:t>to</w:t>
      </w:r>
      <w:r w:rsidR="00B50796" w:rsidRPr="002B6C09">
        <w:rPr>
          <w:b/>
          <w:sz w:val="32"/>
          <w:szCs w:val="32"/>
        </w:rPr>
        <w:t xml:space="preserve"> me</w:t>
      </w:r>
      <w:r w:rsidR="00B50796">
        <w:rPr>
          <w:sz w:val="32"/>
          <w:szCs w:val="32"/>
        </w:rPr>
        <w:t>."</w:t>
      </w:r>
      <w:r w:rsidR="00746B29">
        <w:rPr>
          <w:sz w:val="32"/>
          <w:szCs w:val="32"/>
        </w:rPr>
        <w:t xml:space="preserve">  That </w:t>
      </w:r>
      <w:r w:rsidR="00BA473D">
        <w:rPr>
          <w:sz w:val="32"/>
          <w:szCs w:val="32"/>
        </w:rPr>
        <w:t>means Jesus--</w:t>
      </w:r>
      <w:r w:rsidR="00746B29">
        <w:rPr>
          <w:sz w:val="32"/>
          <w:szCs w:val="32"/>
        </w:rPr>
        <w:t>before he was called Jesus, before the incarnation before he took on our human flesh, before he was</w:t>
      </w:r>
      <w:r w:rsidR="00BA473D">
        <w:rPr>
          <w:sz w:val="32"/>
          <w:szCs w:val="32"/>
        </w:rPr>
        <w:t xml:space="preserve"> born into the world from Mary—Jesus was</w:t>
      </w:r>
      <w:r w:rsidR="00746B29">
        <w:rPr>
          <w:sz w:val="32"/>
          <w:szCs w:val="32"/>
        </w:rPr>
        <w:t xml:space="preserve"> eternally begotten of the Father.  </w:t>
      </w:r>
      <w:r w:rsidR="00BA473D">
        <w:rPr>
          <w:sz w:val="32"/>
          <w:szCs w:val="32"/>
        </w:rPr>
        <w:t>Or, a</w:t>
      </w:r>
      <w:r w:rsidR="00746B29">
        <w:rPr>
          <w:sz w:val="32"/>
          <w:szCs w:val="32"/>
        </w:rPr>
        <w:t xml:space="preserve">s </w:t>
      </w:r>
      <w:r w:rsidR="00BA473D">
        <w:rPr>
          <w:sz w:val="32"/>
          <w:szCs w:val="32"/>
        </w:rPr>
        <w:t>we</w:t>
      </w:r>
      <w:r w:rsidR="00746B29">
        <w:rPr>
          <w:sz w:val="32"/>
          <w:szCs w:val="32"/>
        </w:rPr>
        <w:t xml:space="preserve"> say in </w:t>
      </w:r>
      <w:r w:rsidR="00BA473D">
        <w:rPr>
          <w:sz w:val="32"/>
          <w:szCs w:val="32"/>
        </w:rPr>
        <w:t>the Nicene Creed He was</w:t>
      </w:r>
      <w:r w:rsidR="00746B29">
        <w:rPr>
          <w:sz w:val="32"/>
          <w:szCs w:val="32"/>
        </w:rPr>
        <w:t>, “</w:t>
      </w:r>
      <w:r w:rsidR="00746B29" w:rsidRPr="00BA473D">
        <w:rPr>
          <w:b/>
          <w:sz w:val="32"/>
          <w:szCs w:val="32"/>
        </w:rPr>
        <w:t>Begotten of his Father before all worlds</w:t>
      </w:r>
      <w:r w:rsidR="00746B29">
        <w:rPr>
          <w:sz w:val="32"/>
          <w:szCs w:val="32"/>
        </w:rPr>
        <w:t>.”</w:t>
      </w:r>
      <w:r w:rsidR="0028220F">
        <w:rPr>
          <w:sz w:val="32"/>
          <w:szCs w:val="32"/>
        </w:rPr>
        <w:t>…before all history.</w:t>
      </w:r>
      <w:r w:rsidR="00746B29">
        <w:rPr>
          <w:sz w:val="32"/>
          <w:szCs w:val="32"/>
        </w:rPr>
        <w:t xml:space="preserve">  </w:t>
      </w:r>
      <w:r w:rsidR="00BA473D">
        <w:rPr>
          <w:sz w:val="32"/>
          <w:szCs w:val="32"/>
        </w:rPr>
        <w:t>“</w:t>
      </w:r>
      <w:r w:rsidR="002B6C09" w:rsidRPr="00BA473D">
        <w:rPr>
          <w:b/>
          <w:sz w:val="32"/>
          <w:szCs w:val="32"/>
        </w:rPr>
        <w:t>In the beginning was the Word, and the Word was God</w:t>
      </w:r>
      <w:r w:rsidR="002B6C09">
        <w:rPr>
          <w:sz w:val="32"/>
          <w:szCs w:val="32"/>
        </w:rPr>
        <w:t xml:space="preserve">. </w:t>
      </w:r>
      <w:r w:rsidR="00BA473D">
        <w:rPr>
          <w:sz w:val="32"/>
          <w:szCs w:val="32"/>
        </w:rPr>
        <w:t>“</w:t>
      </w:r>
      <w:r w:rsidR="002B6C09">
        <w:rPr>
          <w:sz w:val="32"/>
          <w:szCs w:val="32"/>
        </w:rPr>
        <w:t xml:space="preserve"> All things were created through the Word of God,</w:t>
      </w:r>
      <w:r w:rsidR="00494C88">
        <w:rPr>
          <w:sz w:val="32"/>
          <w:szCs w:val="32"/>
        </w:rPr>
        <w:t xml:space="preserve"> ladies and gentlemen,</w:t>
      </w:r>
      <w:r w:rsidR="002B6C09">
        <w:rPr>
          <w:sz w:val="32"/>
          <w:szCs w:val="32"/>
        </w:rPr>
        <w:t xml:space="preserve"> and the </w:t>
      </w:r>
      <w:r w:rsidR="00494C88">
        <w:rPr>
          <w:sz w:val="32"/>
          <w:szCs w:val="32"/>
        </w:rPr>
        <w:t>W</w:t>
      </w:r>
      <w:r w:rsidR="002B6C09">
        <w:rPr>
          <w:sz w:val="32"/>
          <w:szCs w:val="32"/>
        </w:rPr>
        <w:t xml:space="preserve">ord of God is the Son of God.  Jesus is the Word of God made flesh, and he </w:t>
      </w:r>
      <w:r w:rsidR="00494C88">
        <w:rPr>
          <w:sz w:val="32"/>
          <w:szCs w:val="32"/>
        </w:rPr>
        <w:t>has a history with his people.  And John the Baptist came to remind us of that history.</w:t>
      </w:r>
    </w:p>
    <w:p w:rsidR="002B6C09" w:rsidRDefault="002B6C09" w:rsidP="00F96DAC">
      <w:pPr>
        <w:rPr>
          <w:sz w:val="32"/>
          <w:szCs w:val="32"/>
        </w:rPr>
      </w:pPr>
    </w:p>
    <w:p w:rsidR="00494C88" w:rsidRDefault="002B6C09" w:rsidP="00F64C36">
      <w:pPr>
        <w:rPr>
          <w:sz w:val="32"/>
          <w:szCs w:val="32"/>
        </w:rPr>
      </w:pPr>
      <w:r>
        <w:rPr>
          <w:sz w:val="32"/>
          <w:szCs w:val="32"/>
        </w:rPr>
        <w:t>The Gospel lesson for today tells us about John the Baptist.  And it says, “</w:t>
      </w:r>
      <w:bookmarkStart w:id="2" w:name="OLE_LINK2"/>
      <w:bookmarkStart w:id="3" w:name="OLE_LINK3"/>
      <w:r w:rsidR="00DE7E34">
        <w:rPr>
          <w:sz w:val="32"/>
          <w:szCs w:val="32"/>
        </w:rPr>
        <w:t>T</w:t>
      </w:r>
      <w:r w:rsidR="00494C88">
        <w:rPr>
          <w:b/>
          <w:sz w:val="32"/>
          <w:szCs w:val="32"/>
        </w:rPr>
        <w:t>he W</w:t>
      </w:r>
      <w:r w:rsidRPr="00BA473D">
        <w:rPr>
          <w:b/>
          <w:sz w:val="32"/>
          <w:szCs w:val="32"/>
        </w:rPr>
        <w:t>ord of God came to John the son of Zechariah in the wilderness</w:t>
      </w:r>
      <w:r>
        <w:rPr>
          <w:sz w:val="32"/>
          <w:szCs w:val="32"/>
        </w:rPr>
        <w:t xml:space="preserve">.”  </w:t>
      </w:r>
      <w:bookmarkEnd w:id="2"/>
      <w:bookmarkEnd w:id="3"/>
      <w:r w:rsidR="00B50796">
        <w:rPr>
          <w:sz w:val="32"/>
          <w:szCs w:val="32"/>
        </w:rPr>
        <w:t xml:space="preserve">John the </w:t>
      </w:r>
      <w:r w:rsidR="00BA473D">
        <w:rPr>
          <w:sz w:val="32"/>
          <w:szCs w:val="32"/>
        </w:rPr>
        <w:t>Baptist</w:t>
      </w:r>
      <w:r w:rsidR="00B50796">
        <w:rPr>
          <w:sz w:val="32"/>
          <w:szCs w:val="32"/>
        </w:rPr>
        <w:t xml:space="preserve"> </w:t>
      </w:r>
      <w:r w:rsidR="00E1411C">
        <w:rPr>
          <w:sz w:val="32"/>
          <w:szCs w:val="32"/>
        </w:rPr>
        <w:t>is the last prophet</w:t>
      </w:r>
      <w:r w:rsidR="00DE7E34">
        <w:rPr>
          <w:sz w:val="32"/>
          <w:szCs w:val="32"/>
        </w:rPr>
        <w:t>, or</w:t>
      </w:r>
      <w:r w:rsidR="00E1411C">
        <w:rPr>
          <w:sz w:val="32"/>
          <w:szCs w:val="32"/>
        </w:rPr>
        <w:t xml:space="preserve"> </w:t>
      </w:r>
      <w:r w:rsidR="008247F6">
        <w:rPr>
          <w:sz w:val="32"/>
          <w:szCs w:val="32"/>
        </w:rPr>
        <w:t>at least the last prophet before Christ came pr</w:t>
      </w:r>
      <w:r w:rsidR="00BA473D">
        <w:rPr>
          <w:sz w:val="32"/>
          <w:szCs w:val="32"/>
        </w:rPr>
        <w:t xml:space="preserve">eaching.  </w:t>
      </w:r>
      <w:r w:rsidR="00494C88">
        <w:rPr>
          <w:sz w:val="32"/>
          <w:szCs w:val="32"/>
        </w:rPr>
        <w:t xml:space="preserve">And it says the Word of God came to him in the wilderness.  </w:t>
      </w:r>
      <w:r w:rsidR="00CB2A77">
        <w:rPr>
          <w:sz w:val="32"/>
          <w:szCs w:val="32"/>
        </w:rPr>
        <w:t xml:space="preserve"> </w:t>
      </w:r>
      <w:r w:rsidR="00F64C36">
        <w:rPr>
          <w:sz w:val="32"/>
          <w:szCs w:val="32"/>
        </w:rPr>
        <w:t>And so John begins preaching it.</w:t>
      </w:r>
    </w:p>
    <w:p w:rsidR="00494C88" w:rsidRDefault="00494C88" w:rsidP="00F96DAC">
      <w:pPr>
        <w:rPr>
          <w:sz w:val="32"/>
          <w:szCs w:val="32"/>
        </w:rPr>
      </w:pPr>
    </w:p>
    <w:p w:rsidR="00CB2A77" w:rsidRDefault="00494C88" w:rsidP="00F64C36">
      <w:pPr>
        <w:rPr>
          <w:sz w:val="32"/>
          <w:szCs w:val="32"/>
        </w:rPr>
      </w:pPr>
      <w:r>
        <w:rPr>
          <w:sz w:val="32"/>
          <w:szCs w:val="32"/>
        </w:rPr>
        <w:t>John</w:t>
      </w:r>
      <w:r w:rsidR="00BA473D">
        <w:rPr>
          <w:sz w:val="32"/>
          <w:szCs w:val="32"/>
        </w:rPr>
        <w:t xml:space="preserve"> preaches about the coming messiah and he tells people to be prepared.  L</w:t>
      </w:r>
      <w:r w:rsidR="00CB2A77">
        <w:rPr>
          <w:sz w:val="32"/>
          <w:szCs w:val="32"/>
        </w:rPr>
        <w:t xml:space="preserve">ike most of the prophets, he is </w:t>
      </w:r>
      <w:r w:rsidR="00F64C36">
        <w:rPr>
          <w:sz w:val="32"/>
          <w:szCs w:val="32"/>
        </w:rPr>
        <w:t>urgent</w:t>
      </w:r>
      <w:r w:rsidR="00CB2A77">
        <w:rPr>
          <w:sz w:val="32"/>
          <w:szCs w:val="32"/>
        </w:rPr>
        <w:t xml:space="preserve">.  Urgency is the difference between having a month left to do your Christmas shopping and a week.  It’s the difference between having a year </w:t>
      </w:r>
      <w:r w:rsidR="007B2A69">
        <w:rPr>
          <w:sz w:val="32"/>
          <w:szCs w:val="32"/>
        </w:rPr>
        <w:t xml:space="preserve">to </w:t>
      </w:r>
      <w:r w:rsidR="00CB2A77">
        <w:rPr>
          <w:sz w:val="32"/>
          <w:szCs w:val="32"/>
        </w:rPr>
        <w:t>plan your wedding</w:t>
      </w:r>
      <w:r w:rsidR="007B2A69">
        <w:rPr>
          <w:sz w:val="32"/>
          <w:szCs w:val="32"/>
        </w:rPr>
        <w:t>, or only a couple months</w:t>
      </w:r>
      <w:r w:rsidR="00CB2A77">
        <w:rPr>
          <w:sz w:val="32"/>
          <w:szCs w:val="32"/>
        </w:rPr>
        <w:t xml:space="preserve">.  As the day draws near you want to be prepared.  And for </w:t>
      </w:r>
      <w:r>
        <w:rPr>
          <w:sz w:val="32"/>
          <w:szCs w:val="32"/>
        </w:rPr>
        <w:t>we</w:t>
      </w:r>
      <w:r w:rsidR="00CB2A77">
        <w:rPr>
          <w:sz w:val="32"/>
          <w:szCs w:val="32"/>
        </w:rPr>
        <w:t xml:space="preserve"> procrastinators, we don’t realize just how unprepared we are until the day is at hand.</w:t>
      </w:r>
    </w:p>
    <w:p w:rsidR="00CB2A77" w:rsidRDefault="00CB2A77" w:rsidP="00F96DAC">
      <w:pPr>
        <w:rPr>
          <w:sz w:val="32"/>
          <w:szCs w:val="32"/>
        </w:rPr>
      </w:pPr>
    </w:p>
    <w:p w:rsidR="00BF13B6" w:rsidRDefault="00CB2A77" w:rsidP="007D5A3A">
      <w:pPr>
        <w:rPr>
          <w:sz w:val="32"/>
          <w:szCs w:val="32"/>
        </w:rPr>
      </w:pPr>
      <w:r>
        <w:rPr>
          <w:sz w:val="32"/>
          <w:szCs w:val="32"/>
        </w:rPr>
        <w:lastRenderedPageBreak/>
        <w:t xml:space="preserve">John the Baptist is a prophet because he lives his life </w:t>
      </w:r>
      <w:r w:rsidR="00494C88">
        <w:rPr>
          <w:sz w:val="32"/>
          <w:szCs w:val="32"/>
        </w:rPr>
        <w:t>as if every moment</w:t>
      </w:r>
      <w:r>
        <w:rPr>
          <w:sz w:val="32"/>
          <w:szCs w:val="32"/>
        </w:rPr>
        <w:t xml:space="preserve"> a confrontation with God.  </w:t>
      </w:r>
      <w:r w:rsidR="007D5A3A">
        <w:rPr>
          <w:sz w:val="32"/>
          <w:szCs w:val="32"/>
        </w:rPr>
        <w:t xml:space="preserve">Once in a video Bible Study, a man was </w:t>
      </w:r>
      <w:r w:rsidR="007B2A69">
        <w:rPr>
          <w:sz w:val="32"/>
          <w:szCs w:val="32"/>
        </w:rPr>
        <w:t>asked, “</w:t>
      </w:r>
      <w:r w:rsidR="007B2A69" w:rsidRPr="007B2A69">
        <w:rPr>
          <w:b/>
          <w:sz w:val="32"/>
          <w:szCs w:val="32"/>
        </w:rPr>
        <w:t>H</w:t>
      </w:r>
      <w:r w:rsidRPr="007B2A69">
        <w:rPr>
          <w:b/>
          <w:sz w:val="32"/>
          <w:szCs w:val="32"/>
        </w:rPr>
        <w:t xml:space="preserve">ow do you </w:t>
      </w:r>
      <w:r w:rsidR="00BF13B6" w:rsidRPr="007B2A69">
        <w:rPr>
          <w:b/>
          <w:sz w:val="32"/>
          <w:szCs w:val="32"/>
        </w:rPr>
        <w:t>determine right from</w:t>
      </w:r>
      <w:r w:rsidRPr="007B2A69">
        <w:rPr>
          <w:b/>
          <w:sz w:val="32"/>
          <w:szCs w:val="32"/>
        </w:rPr>
        <w:t xml:space="preserve"> wrong</w:t>
      </w:r>
      <w:r>
        <w:rPr>
          <w:sz w:val="32"/>
          <w:szCs w:val="32"/>
        </w:rPr>
        <w:t>.”  He says,</w:t>
      </w:r>
      <w:r w:rsidR="005056E4">
        <w:rPr>
          <w:sz w:val="32"/>
          <w:szCs w:val="32"/>
        </w:rPr>
        <w:t xml:space="preserve"> half jokingly but with a ring of truth to it…</w:t>
      </w:r>
      <w:r>
        <w:rPr>
          <w:sz w:val="32"/>
          <w:szCs w:val="32"/>
        </w:rPr>
        <w:t xml:space="preserve"> </w:t>
      </w:r>
      <w:r w:rsidR="00BF13B6">
        <w:rPr>
          <w:sz w:val="32"/>
          <w:szCs w:val="32"/>
        </w:rPr>
        <w:t>“</w:t>
      </w:r>
      <w:r w:rsidR="00BF13B6" w:rsidRPr="007B2A69">
        <w:rPr>
          <w:b/>
          <w:sz w:val="32"/>
          <w:szCs w:val="32"/>
        </w:rPr>
        <w:t>I determine right from wrong based on whether I would do it if my mom were in the room</w:t>
      </w:r>
      <w:r w:rsidR="00BF13B6">
        <w:rPr>
          <w:sz w:val="32"/>
          <w:szCs w:val="32"/>
        </w:rPr>
        <w:t>.”</w:t>
      </w:r>
    </w:p>
    <w:p w:rsidR="00BF13B6" w:rsidRDefault="00BF13B6" w:rsidP="00F96DAC">
      <w:pPr>
        <w:rPr>
          <w:sz w:val="32"/>
          <w:szCs w:val="32"/>
        </w:rPr>
      </w:pPr>
    </w:p>
    <w:p w:rsidR="005056E4" w:rsidRDefault="00BF13B6" w:rsidP="00F96DAC">
      <w:pPr>
        <w:rPr>
          <w:sz w:val="32"/>
          <w:szCs w:val="32"/>
        </w:rPr>
      </w:pPr>
      <w:r>
        <w:rPr>
          <w:sz w:val="32"/>
          <w:szCs w:val="32"/>
        </w:rPr>
        <w:t>For John the Baptist, mom is always in the room.  For John, every moment of life is a confrontation with the living God.  “</w:t>
      </w:r>
      <w:r w:rsidRPr="007B2A69">
        <w:rPr>
          <w:b/>
          <w:sz w:val="32"/>
          <w:szCs w:val="32"/>
        </w:rPr>
        <w:t>Even now the axe is laid to the root of the trees.</w:t>
      </w:r>
      <w:r>
        <w:rPr>
          <w:sz w:val="32"/>
          <w:szCs w:val="32"/>
        </w:rPr>
        <w:t xml:space="preserve">”  </w:t>
      </w:r>
      <w:r w:rsidR="007B2A69">
        <w:rPr>
          <w:sz w:val="32"/>
          <w:szCs w:val="32"/>
        </w:rPr>
        <w:t>“</w:t>
      </w:r>
      <w:r w:rsidRPr="007B2A69">
        <w:rPr>
          <w:b/>
          <w:sz w:val="32"/>
          <w:szCs w:val="32"/>
        </w:rPr>
        <w:t>Even now, right now God is in the room, are you prepared for him to reveal himself</w:t>
      </w:r>
      <w:r>
        <w:rPr>
          <w:sz w:val="32"/>
          <w:szCs w:val="32"/>
        </w:rPr>
        <w:t>?</w:t>
      </w:r>
      <w:r w:rsidR="007B2A69">
        <w:rPr>
          <w:sz w:val="32"/>
          <w:szCs w:val="32"/>
        </w:rPr>
        <w:t>”</w:t>
      </w:r>
      <w:r w:rsidR="000E5CCB">
        <w:rPr>
          <w:sz w:val="32"/>
          <w:szCs w:val="32"/>
        </w:rPr>
        <w:t xml:space="preserve">  That’s the kind of guy John the Baptist was.  </w:t>
      </w:r>
    </w:p>
    <w:p w:rsidR="005056E4" w:rsidRDefault="005056E4" w:rsidP="00F96DAC">
      <w:pPr>
        <w:rPr>
          <w:sz w:val="32"/>
          <w:szCs w:val="32"/>
        </w:rPr>
      </w:pPr>
    </w:p>
    <w:p w:rsidR="00D23667" w:rsidRDefault="005056E4" w:rsidP="00F96DAC">
      <w:pPr>
        <w:rPr>
          <w:sz w:val="32"/>
          <w:szCs w:val="32"/>
        </w:rPr>
      </w:pPr>
      <w:r>
        <w:rPr>
          <w:sz w:val="32"/>
          <w:szCs w:val="32"/>
        </w:rPr>
        <w:t>Folks, y</w:t>
      </w:r>
      <w:r w:rsidR="000E5CCB">
        <w:rPr>
          <w:sz w:val="32"/>
          <w:szCs w:val="32"/>
        </w:rPr>
        <w:t>ou woul</w:t>
      </w:r>
      <w:r>
        <w:rPr>
          <w:sz w:val="32"/>
          <w:szCs w:val="32"/>
        </w:rPr>
        <w:t>dn’t invite this guy to a party;</w:t>
      </w:r>
      <w:r w:rsidR="000E5CCB">
        <w:rPr>
          <w:sz w:val="32"/>
          <w:szCs w:val="32"/>
        </w:rPr>
        <w:t xml:space="preserve"> he’d kill the mood.  He’d spoil the fun.  He’d remind you that, as you’re </w:t>
      </w:r>
      <w:proofErr w:type="spellStart"/>
      <w:r w:rsidR="00F64C36">
        <w:rPr>
          <w:sz w:val="32"/>
          <w:szCs w:val="32"/>
        </w:rPr>
        <w:t>yuckin</w:t>
      </w:r>
      <w:proofErr w:type="spellEnd"/>
      <w:r w:rsidR="00F64C36">
        <w:rPr>
          <w:sz w:val="32"/>
          <w:szCs w:val="32"/>
        </w:rPr>
        <w:t>'</w:t>
      </w:r>
      <w:r w:rsidR="007B2A69">
        <w:rPr>
          <w:sz w:val="32"/>
          <w:szCs w:val="32"/>
        </w:rPr>
        <w:t xml:space="preserve"> it up…</w:t>
      </w:r>
      <w:r w:rsidR="000E5CCB">
        <w:rPr>
          <w:sz w:val="32"/>
          <w:szCs w:val="32"/>
        </w:rPr>
        <w:t>stirring the olive in your martini</w:t>
      </w:r>
      <w:r w:rsidR="007D5A3A">
        <w:rPr>
          <w:sz w:val="32"/>
          <w:szCs w:val="32"/>
        </w:rPr>
        <w:t xml:space="preserve"> and charming your friends</w:t>
      </w:r>
      <w:r w:rsidR="000E5CCB">
        <w:rPr>
          <w:sz w:val="32"/>
          <w:szCs w:val="32"/>
        </w:rPr>
        <w:t>, there are people out there who have no food or</w:t>
      </w:r>
      <w:r w:rsidR="00050590">
        <w:rPr>
          <w:sz w:val="32"/>
          <w:szCs w:val="32"/>
        </w:rPr>
        <w:t xml:space="preserve"> no fresh water</w:t>
      </w:r>
      <w:r w:rsidR="000E5CCB">
        <w:rPr>
          <w:sz w:val="32"/>
          <w:szCs w:val="32"/>
        </w:rPr>
        <w:t xml:space="preserve"> or </w:t>
      </w:r>
      <w:r w:rsidR="00050590">
        <w:rPr>
          <w:sz w:val="32"/>
          <w:szCs w:val="32"/>
        </w:rPr>
        <w:t>no</w:t>
      </w:r>
      <w:r w:rsidR="000E5CCB">
        <w:rPr>
          <w:sz w:val="32"/>
          <w:szCs w:val="32"/>
        </w:rPr>
        <w:t xml:space="preserve"> tunic.</w:t>
      </w:r>
      <w:r w:rsidR="00050590">
        <w:rPr>
          <w:sz w:val="32"/>
          <w:szCs w:val="32"/>
        </w:rPr>
        <w:t xml:space="preserve">  And God might be </w:t>
      </w:r>
      <w:r w:rsidR="007B2A69">
        <w:rPr>
          <w:sz w:val="32"/>
          <w:szCs w:val="32"/>
        </w:rPr>
        <w:t xml:space="preserve">only </w:t>
      </w:r>
      <w:r w:rsidR="00050590">
        <w:rPr>
          <w:sz w:val="32"/>
          <w:szCs w:val="32"/>
        </w:rPr>
        <w:t xml:space="preserve">silently watching </w:t>
      </w:r>
      <w:r w:rsidR="007B2A69">
        <w:rPr>
          <w:sz w:val="32"/>
          <w:szCs w:val="32"/>
        </w:rPr>
        <w:t xml:space="preserve">you </w:t>
      </w:r>
      <w:r w:rsidR="00050590">
        <w:rPr>
          <w:sz w:val="32"/>
          <w:szCs w:val="32"/>
        </w:rPr>
        <w:t>now, but any moment he could ask you to explain yourself</w:t>
      </w:r>
      <w:r w:rsidR="007B2A69">
        <w:rPr>
          <w:sz w:val="32"/>
          <w:szCs w:val="32"/>
        </w:rPr>
        <w:t>, to give an account of your actions and inactions</w:t>
      </w:r>
      <w:r w:rsidR="00050590">
        <w:rPr>
          <w:sz w:val="32"/>
          <w:szCs w:val="32"/>
        </w:rPr>
        <w:t>…</w:t>
      </w:r>
      <w:r w:rsidR="007B2A69">
        <w:rPr>
          <w:sz w:val="32"/>
          <w:szCs w:val="32"/>
        </w:rPr>
        <w:t xml:space="preserve">and </w:t>
      </w:r>
      <w:r w:rsidR="00050590">
        <w:rPr>
          <w:sz w:val="32"/>
          <w:szCs w:val="32"/>
        </w:rPr>
        <w:t>can you do it?  Not exactly the life of the party, John, but he’s real,</w:t>
      </w:r>
      <w:r w:rsidR="007B2A69">
        <w:rPr>
          <w:sz w:val="32"/>
          <w:szCs w:val="32"/>
        </w:rPr>
        <w:t xml:space="preserve"> as real as a punch in the face and as serious as a heart attack.</w:t>
      </w:r>
    </w:p>
    <w:p w:rsidR="00532326" w:rsidRDefault="00532326" w:rsidP="00F96DAC">
      <w:pPr>
        <w:rPr>
          <w:sz w:val="32"/>
          <w:szCs w:val="32"/>
        </w:rPr>
      </w:pPr>
    </w:p>
    <w:p w:rsidR="00F63FB8" w:rsidRDefault="00532326" w:rsidP="00F63FB8">
      <w:pPr>
        <w:rPr>
          <w:sz w:val="32"/>
          <w:szCs w:val="32"/>
        </w:rPr>
      </w:pPr>
      <w:r>
        <w:rPr>
          <w:sz w:val="32"/>
          <w:szCs w:val="32"/>
        </w:rPr>
        <w:t xml:space="preserve">And John tells the crowds </w:t>
      </w:r>
      <w:r w:rsidR="00E303FA">
        <w:rPr>
          <w:sz w:val="32"/>
          <w:szCs w:val="32"/>
        </w:rPr>
        <w:t xml:space="preserve">that come to him in the wilderness.  He says </w:t>
      </w:r>
      <w:r>
        <w:rPr>
          <w:sz w:val="32"/>
          <w:szCs w:val="32"/>
        </w:rPr>
        <w:t xml:space="preserve">that they have no more power in themselves to please God than stones.  </w:t>
      </w:r>
      <w:r w:rsidR="00F63FB8">
        <w:rPr>
          <w:sz w:val="32"/>
          <w:szCs w:val="32"/>
        </w:rPr>
        <w:t xml:space="preserve">God alone chooses, God alone raises, God alone saves.  </w:t>
      </w:r>
      <w:r>
        <w:rPr>
          <w:sz w:val="32"/>
          <w:szCs w:val="32"/>
        </w:rPr>
        <w:t>He says, "</w:t>
      </w:r>
      <w:r w:rsidRPr="00F63FB8">
        <w:rPr>
          <w:b/>
          <w:bCs/>
          <w:sz w:val="32"/>
          <w:szCs w:val="32"/>
        </w:rPr>
        <w:t>God is able, from these stones to raise up children for Abraham</w:t>
      </w:r>
      <w:r>
        <w:rPr>
          <w:sz w:val="32"/>
          <w:szCs w:val="32"/>
        </w:rPr>
        <w:t xml:space="preserve">."  The crowds are stones; we are stones.  Our condition is sin, that is, we are born deaf, dumb, dead and blind to God and </w:t>
      </w:r>
      <w:r w:rsidR="00F63FB8">
        <w:rPr>
          <w:sz w:val="32"/>
          <w:szCs w:val="32"/>
        </w:rPr>
        <w:t>rebellious toward his kingdom, until H</w:t>
      </w:r>
      <w:r>
        <w:rPr>
          <w:sz w:val="32"/>
          <w:szCs w:val="32"/>
        </w:rPr>
        <w:t xml:space="preserve">e makes from our hearts of stone, hearts that believe.  </w:t>
      </w:r>
    </w:p>
    <w:p w:rsidR="00F63FB8" w:rsidRDefault="00F63FB8" w:rsidP="00F63FB8">
      <w:pPr>
        <w:rPr>
          <w:sz w:val="32"/>
          <w:szCs w:val="32"/>
        </w:rPr>
      </w:pPr>
    </w:p>
    <w:p w:rsidR="00532326" w:rsidRDefault="00F63FB8" w:rsidP="00F63FB8">
      <w:pPr>
        <w:rPr>
          <w:sz w:val="32"/>
          <w:szCs w:val="32"/>
        </w:rPr>
      </w:pPr>
      <w:r>
        <w:rPr>
          <w:sz w:val="32"/>
          <w:szCs w:val="32"/>
        </w:rPr>
        <w:t>God makes his children;</w:t>
      </w:r>
      <w:r w:rsidR="00532326">
        <w:rPr>
          <w:sz w:val="32"/>
          <w:szCs w:val="32"/>
        </w:rPr>
        <w:t xml:space="preserve"> the Holy Spirit makes faith, and John the </w:t>
      </w:r>
      <w:r>
        <w:rPr>
          <w:sz w:val="32"/>
          <w:szCs w:val="32"/>
        </w:rPr>
        <w:t>Baptist</w:t>
      </w:r>
      <w:r w:rsidR="00532326">
        <w:rPr>
          <w:sz w:val="32"/>
          <w:szCs w:val="32"/>
        </w:rPr>
        <w:t xml:space="preserve"> says, "</w:t>
      </w:r>
      <w:r w:rsidR="00532326" w:rsidRPr="00532326">
        <w:rPr>
          <w:b/>
          <w:bCs/>
          <w:sz w:val="32"/>
          <w:szCs w:val="32"/>
        </w:rPr>
        <w:t xml:space="preserve">I baptize you with water, but he who is mightier than I is coming, the strap of whose sandals I am not worthy to untie.  He will baptize you </w:t>
      </w:r>
      <w:r w:rsidR="00532326" w:rsidRPr="00532326">
        <w:rPr>
          <w:b/>
          <w:bCs/>
          <w:i/>
          <w:iCs/>
          <w:sz w:val="32"/>
          <w:szCs w:val="32"/>
        </w:rPr>
        <w:t>with the Holy Spirit</w:t>
      </w:r>
      <w:r w:rsidR="00532326" w:rsidRPr="00532326">
        <w:rPr>
          <w:b/>
          <w:bCs/>
          <w:sz w:val="32"/>
          <w:szCs w:val="32"/>
        </w:rPr>
        <w:t xml:space="preserve"> and with fire</w:t>
      </w:r>
      <w:r w:rsidR="00532326">
        <w:rPr>
          <w:sz w:val="32"/>
          <w:szCs w:val="32"/>
        </w:rPr>
        <w:t xml:space="preserve">."  From stones God can make children of </w:t>
      </w:r>
      <w:r w:rsidR="00E303FA">
        <w:rPr>
          <w:sz w:val="32"/>
          <w:szCs w:val="32"/>
        </w:rPr>
        <w:t>Abraham</w:t>
      </w:r>
      <w:r w:rsidR="00532326">
        <w:rPr>
          <w:sz w:val="32"/>
          <w:szCs w:val="32"/>
        </w:rPr>
        <w:t xml:space="preserve">; and from </w:t>
      </w:r>
      <w:r w:rsidR="00E303FA">
        <w:rPr>
          <w:sz w:val="32"/>
          <w:szCs w:val="32"/>
        </w:rPr>
        <w:t xml:space="preserve">dead </w:t>
      </w:r>
      <w:r w:rsidR="00532326">
        <w:rPr>
          <w:sz w:val="32"/>
          <w:szCs w:val="32"/>
        </w:rPr>
        <w:t>sinners he can make living stones</w:t>
      </w:r>
      <w:r w:rsidR="00E303FA">
        <w:rPr>
          <w:sz w:val="32"/>
          <w:szCs w:val="32"/>
        </w:rPr>
        <w:t>, as 1 Peter (2:5) says, "</w:t>
      </w:r>
      <w:r w:rsidR="00E303FA" w:rsidRPr="00E303FA">
        <w:rPr>
          <w:b/>
          <w:bCs/>
          <w:sz w:val="32"/>
          <w:szCs w:val="32"/>
        </w:rPr>
        <w:t xml:space="preserve">you yourselves like </w:t>
      </w:r>
      <w:r w:rsidR="00E303FA" w:rsidRPr="00E303FA">
        <w:rPr>
          <w:b/>
          <w:bCs/>
          <w:i/>
          <w:iCs/>
          <w:sz w:val="32"/>
          <w:szCs w:val="32"/>
        </w:rPr>
        <w:t>living</w:t>
      </w:r>
      <w:r w:rsidR="00E303FA" w:rsidRPr="00E303FA">
        <w:rPr>
          <w:b/>
          <w:bCs/>
          <w:sz w:val="32"/>
          <w:szCs w:val="32"/>
        </w:rPr>
        <w:t xml:space="preserve"> stones </w:t>
      </w:r>
      <w:r w:rsidR="00E303FA" w:rsidRPr="00E303FA">
        <w:rPr>
          <w:b/>
          <w:bCs/>
          <w:sz w:val="32"/>
          <w:szCs w:val="32"/>
        </w:rPr>
        <w:lastRenderedPageBreak/>
        <w:t>are being built up as a spiritual house, to be a holy priesthood, to offer spiritual sacrifices acceptable to God through Jesus Christ</w:t>
      </w:r>
      <w:r w:rsidR="00E303FA">
        <w:rPr>
          <w:sz w:val="32"/>
          <w:szCs w:val="32"/>
        </w:rPr>
        <w:t>."  And he has, when he cleansed us with the washing of water with the word and made us his bride, awaiting in holiness the bridegroom when he comes to call.</w:t>
      </w:r>
    </w:p>
    <w:p w:rsidR="000E5CCB" w:rsidRDefault="000E5CCB" w:rsidP="00F96DAC">
      <w:pPr>
        <w:rPr>
          <w:sz w:val="32"/>
          <w:szCs w:val="32"/>
        </w:rPr>
      </w:pPr>
    </w:p>
    <w:p w:rsidR="005056E4" w:rsidRDefault="007B2A69" w:rsidP="00117247">
      <w:pPr>
        <w:rPr>
          <w:sz w:val="32"/>
          <w:szCs w:val="32"/>
        </w:rPr>
      </w:pPr>
      <w:r>
        <w:rPr>
          <w:sz w:val="32"/>
          <w:szCs w:val="32"/>
        </w:rPr>
        <w:t xml:space="preserve">Ladies and Gentlemen, Advent is a time to prepare for the coming of the Lord, and it’s a serious matter.  </w:t>
      </w:r>
      <w:r w:rsidR="005056E4">
        <w:rPr>
          <w:sz w:val="32"/>
          <w:szCs w:val="32"/>
        </w:rPr>
        <w:t xml:space="preserve">The divine eye is always watching you, you can’t hide; only </w:t>
      </w:r>
      <w:r w:rsidR="007D5A3A">
        <w:rPr>
          <w:sz w:val="32"/>
          <w:szCs w:val="32"/>
        </w:rPr>
        <w:t>place your life</w:t>
      </w:r>
      <w:r w:rsidR="005056E4">
        <w:rPr>
          <w:sz w:val="32"/>
          <w:szCs w:val="32"/>
        </w:rPr>
        <w:t xml:space="preserve"> in front of a mirror and ask, does </w:t>
      </w:r>
      <w:r w:rsidR="00DD1537">
        <w:rPr>
          <w:sz w:val="32"/>
          <w:szCs w:val="32"/>
        </w:rPr>
        <w:t>G</w:t>
      </w:r>
      <w:r w:rsidR="00117247">
        <w:rPr>
          <w:sz w:val="32"/>
          <w:szCs w:val="32"/>
        </w:rPr>
        <w:t>od like what I see?</w:t>
      </w:r>
    </w:p>
    <w:p w:rsidR="005056E4" w:rsidRDefault="005056E4" w:rsidP="00F96DAC">
      <w:pPr>
        <w:rPr>
          <w:sz w:val="32"/>
          <w:szCs w:val="32"/>
        </w:rPr>
      </w:pPr>
    </w:p>
    <w:p w:rsidR="005056E4" w:rsidRDefault="005056E4" w:rsidP="00532326">
      <w:pPr>
        <w:rPr>
          <w:sz w:val="32"/>
          <w:szCs w:val="32"/>
        </w:rPr>
      </w:pPr>
      <w:r>
        <w:rPr>
          <w:sz w:val="32"/>
          <w:szCs w:val="32"/>
        </w:rPr>
        <w:t xml:space="preserve">Advent is a time of preparation, </w:t>
      </w:r>
      <w:r w:rsidR="00E303FA">
        <w:rPr>
          <w:sz w:val="32"/>
          <w:szCs w:val="32"/>
        </w:rPr>
        <w:t>of making our paths straight</w:t>
      </w:r>
      <w:r w:rsidR="00532326">
        <w:rPr>
          <w:sz w:val="32"/>
          <w:szCs w:val="32"/>
        </w:rPr>
        <w:t>.  B</w:t>
      </w:r>
      <w:r>
        <w:rPr>
          <w:sz w:val="32"/>
          <w:szCs w:val="32"/>
        </w:rPr>
        <w:t>ut we who</w:t>
      </w:r>
      <w:r w:rsidR="00532326">
        <w:rPr>
          <w:sz w:val="32"/>
          <w:szCs w:val="32"/>
        </w:rPr>
        <w:t>, by faith,</w:t>
      </w:r>
      <w:r>
        <w:rPr>
          <w:sz w:val="32"/>
          <w:szCs w:val="32"/>
        </w:rPr>
        <w:t xml:space="preserve"> stand in the grace of God prepare ourselves for Good News</w:t>
      </w:r>
      <w:r w:rsidR="007B2A69">
        <w:rPr>
          <w:sz w:val="32"/>
          <w:szCs w:val="32"/>
        </w:rPr>
        <w:t xml:space="preserve">.  Because the one who came into our history came not as a haughty judge, but as a </w:t>
      </w:r>
      <w:r w:rsidR="00031161">
        <w:rPr>
          <w:sz w:val="32"/>
          <w:szCs w:val="32"/>
        </w:rPr>
        <w:t>humble</w:t>
      </w:r>
      <w:r w:rsidR="007B2A69">
        <w:rPr>
          <w:sz w:val="32"/>
          <w:szCs w:val="32"/>
        </w:rPr>
        <w:t xml:space="preserve"> savior.  And this is nothing new, </w:t>
      </w:r>
      <w:r w:rsidR="00940BBB">
        <w:rPr>
          <w:sz w:val="32"/>
          <w:szCs w:val="32"/>
        </w:rPr>
        <w:t>‘cause</w:t>
      </w:r>
      <w:r w:rsidR="007B2A69">
        <w:rPr>
          <w:sz w:val="32"/>
          <w:szCs w:val="32"/>
        </w:rPr>
        <w:t xml:space="preserve"> the </w:t>
      </w:r>
      <w:r w:rsidR="00940BBB" w:rsidRPr="005056E4">
        <w:rPr>
          <w:b/>
          <w:sz w:val="32"/>
          <w:szCs w:val="32"/>
        </w:rPr>
        <w:t>W</w:t>
      </w:r>
      <w:r w:rsidR="007B2A69" w:rsidRPr="005056E4">
        <w:rPr>
          <w:b/>
          <w:sz w:val="32"/>
          <w:szCs w:val="32"/>
        </w:rPr>
        <w:t>ord of God</w:t>
      </w:r>
      <w:r w:rsidR="007B2A69">
        <w:rPr>
          <w:sz w:val="32"/>
          <w:szCs w:val="32"/>
        </w:rPr>
        <w:t xml:space="preserve"> has been saving mankind ever since the beginning.  </w:t>
      </w:r>
    </w:p>
    <w:p w:rsidR="005056E4" w:rsidRDefault="005056E4" w:rsidP="00F96DAC">
      <w:pPr>
        <w:rPr>
          <w:sz w:val="32"/>
          <w:szCs w:val="32"/>
        </w:rPr>
      </w:pPr>
    </w:p>
    <w:p w:rsidR="007B2A69" w:rsidRDefault="00940BBB" w:rsidP="00F96DAC">
      <w:pPr>
        <w:rPr>
          <w:sz w:val="32"/>
          <w:szCs w:val="32"/>
        </w:rPr>
      </w:pPr>
      <w:r>
        <w:rPr>
          <w:sz w:val="32"/>
          <w:szCs w:val="32"/>
        </w:rPr>
        <w:t xml:space="preserve">God spoke the world into existence out of nothing, and his </w:t>
      </w:r>
      <w:r w:rsidR="005056E4">
        <w:rPr>
          <w:sz w:val="32"/>
          <w:szCs w:val="32"/>
        </w:rPr>
        <w:t xml:space="preserve">Son, his </w:t>
      </w:r>
      <w:r>
        <w:rPr>
          <w:sz w:val="32"/>
          <w:szCs w:val="32"/>
        </w:rPr>
        <w:t xml:space="preserve">Word is who divided the waters from the dry land and set the stars in their place.  This Word shaped Adam from the dust and pulled Eve from his side.  And when they sinned and the whole world fell away from God, it did not fall apart.  Because the word of God continued to hold human history together to be the contact point between heaven and earth, God and man, both in ages past and in the age to come.  </w:t>
      </w:r>
    </w:p>
    <w:p w:rsidR="007B2A69" w:rsidRDefault="007B2A69" w:rsidP="00F96DAC">
      <w:pPr>
        <w:rPr>
          <w:sz w:val="32"/>
          <w:szCs w:val="32"/>
        </w:rPr>
      </w:pPr>
    </w:p>
    <w:p w:rsidR="005056E4" w:rsidRDefault="00364D07" w:rsidP="00F96DAC">
      <w:pPr>
        <w:rPr>
          <w:sz w:val="32"/>
          <w:szCs w:val="32"/>
        </w:rPr>
      </w:pPr>
      <w:r>
        <w:rPr>
          <w:sz w:val="32"/>
          <w:szCs w:val="32"/>
        </w:rPr>
        <w:t xml:space="preserve">As Christmas approaches let us remember that the Child born in a barn, laid in a manger is the </w:t>
      </w:r>
      <w:r w:rsidR="00940BBB">
        <w:rPr>
          <w:sz w:val="32"/>
          <w:szCs w:val="32"/>
        </w:rPr>
        <w:t xml:space="preserve">eternal </w:t>
      </w:r>
      <w:r w:rsidR="00806C6D">
        <w:rPr>
          <w:sz w:val="32"/>
          <w:szCs w:val="32"/>
        </w:rPr>
        <w:t>Word of God.</w:t>
      </w:r>
      <w:r>
        <w:rPr>
          <w:sz w:val="32"/>
          <w:szCs w:val="32"/>
        </w:rPr>
        <w:t xml:space="preserve"> </w:t>
      </w:r>
      <w:r w:rsidR="00806C6D">
        <w:rPr>
          <w:sz w:val="32"/>
          <w:szCs w:val="32"/>
        </w:rPr>
        <w:t xml:space="preserve"> </w:t>
      </w:r>
      <w:r>
        <w:rPr>
          <w:sz w:val="32"/>
          <w:szCs w:val="32"/>
        </w:rPr>
        <w:t>The one who is the contact point between God and man</w:t>
      </w:r>
      <w:r w:rsidR="00CB2A77">
        <w:rPr>
          <w:sz w:val="32"/>
          <w:szCs w:val="32"/>
        </w:rPr>
        <w:t xml:space="preserve">, </w:t>
      </w:r>
      <w:r w:rsidR="005056E4">
        <w:rPr>
          <w:sz w:val="32"/>
          <w:szCs w:val="32"/>
        </w:rPr>
        <w:t xml:space="preserve">the one who, when we were charged with breaking his law, stood between…took the shock, </w:t>
      </w:r>
      <w:r w:rsidR="00806C6D">
        <w:rPr>
          <w:sz w:val="32"/>
          <w:szCs w:val="32"/>
        </w:rPr>
        <w:t>blew his fuse on the cross, and suffered the wrath of God lest we</w:t>
      </w:r>
      <w:r w:rsidR="005056E4">
        <w:rPr>
          <w:sz w:val="32"/>
          <w:szCs w:val="32"/>
        </w:rPr>
        <w:t>, His</w:t>
      </w:r>
      <w:r w:rsidR="00806C6D">
        <w:rPr>
          <w:sz w:val="32"/>
          <w:szCs w:val="32"/>
        </w:rPr>
        <w:t xml:space="preserve"> creation be torn apart by sin</w:t>
      </w:r>
      <w:r w:rsidR="005056E4">
        <w:rPr>
          <w:sz w:val="32"/>
          <w:szCs w:val="32"/>
        </w:rPr>
        <w:t xml:space="preserve">.  Jesus Christ is </w:t>
      </w:r>
      <w:r w:rsidR="00806C6D">
        <w:rPr>
          <w:sz w:val="32"/>
          <w:szCs w:val="32"/>
        </w:rPr>
        <w:t xml:space="preserve">the </w:t>
      </w:r>
      <w:r w:rsidR="005056E4">
        <w:rPr>
          <w:sz w:val="32"/>
          <w:szCs w:val="32"/>
        </w:rPr>
        <w:t>Word, the O</w:t>
      </w:r>
      <w:r w:rsidR="00806C6D">
        <w:rPr>
          <w:sz w:val="32"/>
          <w:szCs w:val="32"/>
        </w:rPr>
        <w:t>ne in whom the</w:t>
      </w:r>
      <w:r w:rsidR="00CB2A77">
        <w:rPr>
          <w:sz w:val="32"/>
          <w:szCs w:val="32"/>
        </w:rPr>
        <w:t xml:space="preserve"> history</w:t>
      </w:r>
      <w:r w:rsidR="00806C6D">
        <w:rPr>
          <w:sz w:val="32"/>
          <w:szCs w:val="32"/>
        </w:rPr>
        <w:t xml:space="preserve"> of the human</w:t>
      </w:r>
      <w:r w:rsidR="007D5A3A">
        <w:rPr>
          <w:sz w:val="32"/>
          <w:szCs w:val="32"/>
        </w:rPr>
        <w:t xml:space="preserve"> race holds together.</w:t>
      </w:r>
    </w:p>
    <w:p w:rsidR="005056E4" w:rsidRDefault="005056E4" w:rsidP="00F96DAC">
      <w:pPr>
        <w:rPr>
          <w:sz w:val="32"/>
          <w:szCs w:val="32"/>
        </w:rPr>
      </w:pPr>
    </w:p>
    <w:p w:rsidR="00364D07" w:rsidRDefault="00F64C36" w:rsidP="00F64C36">
      <w:pPr>
        <w:rPr>
          <w:sz w:val="32"/>
          <w:szCs w:val="32"/>
        </w:rPr>
      </w:pPr>
      <w:r>
        <w:rPr>
          <w:sz w:val="32"/>
          <w:szCs w:val="32"/>
        </w:rPr>
        <w:t>W</w:t>
      </w:r>
      <w:r w:rsidR="00050590">
        <w:rPr>
          <w:sz w:val="32"/>
          <w:szCs w:val="32"/>
        </w:rPr>
        <w:t>e’ve got a history</w:t>
      </w:r>
      <w:r>
        <w:rPr>
          <w:sz w:val="32"/>
          <w:szCs w:val="32"/>
        </w:rPr>
        <w:t xml:space="preserve"> with God</w:t>
      </w:r>
      <w:r w:rsidR="00050590">
        <w:rPr>
          <w:sz w:val="32"/>
          <w:szCs w:val="32"/>
        </w:rPr>
        <w:t xml:space="preserve">.  </w:t>
      </w:r>
      <w:r w:rsidR="00940BBB">
        <w:rPr>
          <w:sz w:val="32"/>
          <w:szCs w:val="32"/>
        </w:rPr>
        <w:t xml:space="preserve">We’ve got a </w:t>
      </w:r>
      <w:proofErr w:type="spellStart"/>
      <w:r w:rsidR="00940BBB">
        <w:rPr>
          <w:sz w:val="32"/>
          <w:szCs w:val="32"/>
        </w:rPr>
        <w:t>backstory</w:t>
      </w:r>
      <w:proofErr w:type="spellEnd"/>
      <w:r>
        <w:rPr>
          <w:sz w:val="32"/>
          <w:szCs w:val="32"/>
        </w:rPr>
        <w:t xml:space="preserve"> with Him.  B</w:t>
      </w:r>
      <w:r w:rsidR="00F0364F">
        <w:rPr>
          <w:sz w:val="32"/>
          <w:szCs w:val="32"/>
        </w:rPr>
        <w:t>ut He sent his son to set the story straight.  A</w:t>
      </w:r>
      <w:r w:rsidR="00940BBB">
        <w:rPr>
          <w:sz w:val="32"/>
          <w:szCs w:val="32"/>
        </w:rPr>
        <w:t xml:space="preserve">nd this Advent we remember </w:t>
      </w:r>
      <w:r w:rsidR="00940BBB">
        <w:rPr>
          <w:sz w:val="32"/>
          <w:szCs w:val="32"/>
        </w:rPr>
        <w:lastRenderedPageBreak/>
        <w:t xml:space="preserve">that he has brought this </w:t>
      </w:r>
      <w:r w:rsidR="00F0364F">
        <w:rPr>
          <w:sz w:val="32"/>
          <w:szCs w:val="32"/>
        </w:rPr>
        <w:t>history</w:t>
      </w:r>
      <w:r w:rsidR="00940BBB">
        <w:rPr>
          <w:sz w:val="32"/>
          <w:szCs w:val="32"/>
        </w:rPr>
        <w:t xml:space="preserve"> to completion </w:t>
      </w:r>
      <w:r w:rsidR="007D5A3A">
        <w:rPr>
          <w:sz w:val="32"/>
          <w:szCs w:val="32"/>
        </w:rPr>
        <w:t>2000 years ago when</w:t>
      </w:r>
      <w:r w:rsidR="00940BBB">
        <w:rPr>
          <w:sz w:val="32"/>
          <w:szCs w:val="32"/>
        </w:rPr>
        <w:t xml:space="preserve"> Lord Jesus Christ</w:t>
      </w:r>
      <w:r w:rsidR="007D5A3A">
        <w:rPr>
          <w:sz w:val="32"/>
          <w:szCs w:val="32"/>
        </w:rPr>
        <w:t>'s broken body and shed blood on the cross made atonement for the sins of the whole world</w:t>
      </w:r>
      <w:r w:rsidR="00940BBB">
        <w:rPr>
          <w:sz w:val="32"/>
          <w:szCs w:val="32"/>
        </w:rPr>
        <w:t>.</w:t>
      </w:r>
      <w:r w:rsidR="007D5A3A">
        <w:rPr>
          <w:sz w:val="32"/>
          <w:szCs w:val="32"/>
        </w:rPr>
        <w:t xml:space="preserve">  And he brings that history to you when his body and blood are given and shed for you this day from the Lord's Table.  Come lord Jesus.</w:t>
      </w:r>
    </w:p>
    <w:p w:rsidR="00050590" w:rsidRDefault="00050590" w:rsidP="00F96DAC">
      <w:pPr>
        <w:rPr>
          <w:sz w:val="32"/>
          <w:szCs w:val="32"/>
        </w:rPr>
      </w:pPr>
    </w:p>
    <w:p w:rsidR="00050590" w:rsidRPr="00F96DAC" w:rsidRDefault="00050590" w:rsidP="00F96DAC">
      <w:pPr>
        <w:rPr>
          <w:sz w:val="32"/>
          <w:szCs w:val="32"/>
        </w:rPr>
      </w:pPr>
    </w:p>
    <w:sectPr w:rsidR="00050590" w:rsidRPr="00F96DAC" w:rsidSect="00145E4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96" w:rsidRDefault="00470696" w:rsidP="000E5CCB">
      <w:r>
        <w:separator/>
      </w:r>
    </w:p>
  </w:endnote>
  <w:endnote w:type="continuationSeparator" w:id="0">
    <w:p w:rsidR="00470696" w:rsidRDefault="00470696" w:rsidP="000E5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96" w:rsidRDefault="00470696" w:rsidP="000E5CCB">
      <w:r>
        <w:separator/>
      </w:r>
    </w:p>
  </w:footnote>
  <w:footnote w:type="continuationSeparator" w:id="0">
    <w:p w:rsidR="00470696" w:rsidRDefault="00470696" w:rsidP="000E5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1422"/>
      <w:docPartObj>
        <w:docPartGallery w:val="Page Numbers (Top of Page)"/>
        <w:docPartUnique/>
      </w:docPartObj>
    </w:sdtPr>
    <w:sdtContent>
      <w:p w:rsidR="00532326" w:rsidRDefault="00532326">
        <w:pPr>
          <w:pStyle w:val="Header"/>
          <w:jc w:val="right"/>
        </w:pPr>
        <w:fldSimple w:instr=" PAGE   \* MERGEFORMAT ">
          <w:r w:rsidR="00342E92">
            <w:rPr>
              <w:noProof/>
            </w:rPr>
            <w:t>4</w:t>
          </w:r>
        </w:fldSimple>
      </w:p>
    </w:sdtContent>
  </w:sdt>
  <w:p w:rsidR="00532326" w:rsidRDefault="005323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96DAC"/>
    <w:rsid w:val="000276E1"/>
    <w:rsid w:val="00031161"/>
    <w:rsid w:val="00050590"/>
    <w:rsid w:val="000733E6"/>
    <w:rsid w:val="000B7466"/>
    <w:rsid w:val="000E5CCB"/>
    <w:rsid w:val="00117247"/>
    <w:rsid w:val="00145E4D"/>
    <w:rsid w:val="0028220F"/>
    <w:rsid w:val="002A692D"/>
    <w:rsid w:val="002B6C09"/>
    <w:rsid w:val="00332F91"/>
    <w:rsid w:val="00342E92"/>
    <w:rsid w:val="00364D07"/>
    <w:rsid w:val="003C16ED"/>
    <w:rsid w:val="00470696"/>
    <w:rsid w:val="00494C88"/>
    <w:rsid w:val="004F047F"/>
    <w:rsid w:val="005056E4"/>
    <w:rsid w:val="00510C82"/>
    <w:rsid w:val="00532326"/>
    <w:rsid w:val="00617830"/>
    <w:rsid w:val="00746B29"/>
    <w:rsid w:val="007B2A69"/>
    <w:rsid w:val="007D5A3A"/>
    <w:rsid w:val="00806C6D"/>
    <w:rsid w:val="008247F6"/>
    <w:rsid w:val="00892B81"/>
    <w:rsid w:val="008F6EA0"/>
    <w:rsid w:val="00940BBB"/>
    <w:rsid w:val="00B50796"/>
    <w:rsid w:val="00BA473D"/>
    <w:rsid w:val="00BD5B52"/>
    <w:rsid w:val="00BF13B6"/>
    <w:rsid w:val="00C13911"/>
    <w:rsid w:val="00C45BE8"/>
    <w:rsid w:val="00CB2A77"/>
    <w:rsid w:val="00D23667"/>
    <w:rsid w:val="00DD1537"/>
    <w:rsid w:val="00DE7E34"/>
    <w:rsid w:val="00E1411C"/>
    <w:rsid w:val="00E303FA"/>
    <w:rsid w:val="00F0364F"/>
    <w:rsid w:val="00F15322"/>
    <w:rsid w:val="00F168BC"/>
    <w:rsid w:val="00F63FB8"/>
    <w:rsid w:val="00F64C36"/>
    <w:rsid w:val="00F96DA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CCB"/>
    <w:pPr>
      <w:tabs>
        <w:tab w:val="center" w:pos="4680"/>
        <w:tab w:val="right" w:pos="9360"/>
      </w:tabs>
    </w:pPr>
  </w:style>
  <w:style w:type="character" w:customStyle="1" w:styleId="HeaderChar">
    <w:name w:val="Header Char"/>
    <w:basedOn w:val="DefaultParagraphFont"/>
    <w:link w:val="Header"/>
    <w:uiPriority w:val="99"/>
    <w:rsid w:val="000E5CCB"/>
  </w:style>
  <w:style w:type="paragraph" w:styleId="Footer">
    <w:name w:val="footer"/>
    <w:basedOn w:val="Normal"/>
    <w:link w:val="FooterChar"/>
    <w:uiPriority w:val="99"/>
    <w:semiHidden/>
    <w:unhideWhenUsed/>
    <w:rsid w:val="000E5CCB"/>
    <w:pPr>
      <w:tabs>
        <w:tab w:val="center" w:pos="4680"/>
        <w:tab w:val="right" w:pos="9360"/>
      </w:tabs>
    </w:pPr>
  </w:style>
  <w:style w:type="character" w:customStyle="1" w:styleId="FooterChar">
    <w:name w:val="Footer Char"/>
    <w:basedOn w:val="DefaultParagraphFont"/>
    <w:link w:val="Footer"/>
    <w:uiPriority w:val="99"/>
    <w:semiHidden/>
    <w:rsid w:val="000E5CCB"/>
  </w:style>
  <w:style w:type="character" w:styleId="Hyperlink">
    <w:name w:val="Hyperlink"/>
    <w:basedOn w:val="DefaultParagraphFont"/>
    <w:uiPriority w:val="99"/>
    <w:unhideWhenUsed/>
    <w:rsid w:val="00DE7E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Fuehrer</dc:creator>
  <cp:keywords/>
  <dc:description/>
  <cp:lastModifiedBy>Nathan</cp:lastModifiedBy>
  <cp:revision>17</cp:revision>
  <cp:lastPrinted>2015-12-06T15:42:00Z</cp:lastPrinted>
  <dcterms:created xsi:type="dcterms:W3CDTF">2012-12-09T01:14:00Z</dcterms:created>
  <dcterms:modified xsi:type="dcterms:W3CDTF">2015-12-06T23:33:00Z</dcterms:modified>
</cp:coreProperties>
</file>