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228" w:rsidRPr="006A49CB" w:rsidRDefault="006A49CB" w:rsidP="00724228">
      <w:pPr>
        <w:rPr>
          <w:rFonts w:ascii="Times New Roman" w:hAnsi="Times New Roman" w:cs="Times New Roman"/>
          <w:b/>
          <w:bCs/>
          <w:sz w:val="32"/>
          <w:szCs w:val="32"/>
        </w:rPr>
      </w:pPr>
      <w:r w:rsidRPr="006A49CB">
        <w:rPr>
          <w:rFonts w:ascii="Times New Roman" w:hAnsi="Times New Roman" w:cs="Times New Roman"/>
          <w:b/>
          <w:bCs/>
          <w:sz w:val="32"/>
          <w:szCs w:val="32"/>
        </w:rPr>
        <w:t>Stop, Search, and Celebrate</w:t>
      </w:r>
    </w:p>
    <w:p w:rsidR="00724228" w:rsidRDefault="00976CE2" w:rsidP="00724228">
      <w:pPr>
        <w:rPr>
          <w:rFonts w:ascii="Times New Roman" w:hAnsi="Times New Roman" w:cs="Times New Roman"/>
          <w:sz w:val="32"/>
          <w:szCs w:val="32"/>
        </w:rPr>
      </w:pPr>
      <w:r>
        <w:rPr>
          <w:rFonts w:ascii="Times New Roman" w:hAnsi="Times New Roman" w:cs="Times New Roman"/>
          <w:sz w:val="32"/>
          <w:szCs w:val="32"/>
        </w:rPr>
        <w:t xml:space="preserve">Based on </w:t>
      </w:r>
      <w:hyperlink r:id="rId7" w:history="1">
        <w:r w:rsidRPr="006A49CB">
          <w:rPr>
            <w:rStyle w:val="Hyperlink"/>
            <w:rFonts w:ascii="Times New Roman" w:hAnsi="Times New Roman" w:cs="Times New Roman"/>
            <w:sz w:val="32"/>
            <w:szCs w:val="32"/>
          </w:rPr>
          <w:t>Luke 15:1-10</w:t>
        </w:r>
      </w:hyperlink>
    </w:p>
    <w:p w:rsidR="00724228" w:rsidRDefault="00724228" w:rsidP="00724228">
      <w:pPr>
        <w:rPr>
          <w:rFonts w:ascii="Times New Roman" w:hAnsi="Times New Roman" w:cs="Times New Roman"/>
          <w:sz w:val="32"/>
          <w:szCs w:val="32"/>
        </w:rPr>
      </w:pPr>
      <w:r>
        <w:rPr>
          <w:rFonts w:ascii="Times New Roman" w:hAnsi="Times New Roman" w:cs="Times New Roman"/>
          <w:sz w:val="32"/>
          <w:szCs w:val="32"/>
        </w:rPr>
        <w:t>Preached on July 7, 2019</w:t>
      </w:r>
    </w:p>
    <w:p w:rsidR="00724228" w:rsidRDefault="00724228" w:rsidP="00724228">
      <w:pPr>
        <w:rPr>
          <w:rFonts w:ascii="Times New Roman" w:hAnsi="Times New Roman" w:cs="Times New Roman"/>
          <w:sz w:val="32"/>
          <w:szCs w:val="32"/>
        </w:rPr>
      </w:pPr>
      <w:r>
        <w:rPr>
          <w:rFonts w:ascii="Times New Roman" w:hAnsi="Times New Roman" w:cs="Times New Roman"/>
          <w:sz w:val="32"/>
          <w:szCs w:val="32"/>
        </w:rPr>
        <w:t>The Third Sunday after Trinity</w:t>
      </w:r>
    </w:p>
    <w:p w:rsidR="00724228" w:rsidRDefault="00724228" w:rsidP="00724228">
      <w:pPr>
        <w:rPr>
          <w:rFonts w:ascii="Times New Roman" w:hAnsi="Times New Roman" w:cs="Times New Roman"/>
          <w:sz w:val="32"/>
          <w:szCs w:val="32"/>
        </w:rPr>
      </w:pPr>
      <w:r>
        <w:rPr>
          <w:rFonts w:ascii="Times New Roman" w:hAnsi="Times New Roman" w:cs="Times New Roman"/>
          <w:sz w:val="32"/>
          <w:szCs w:val="32"/>
        </w:rPr>
        <w:t>Pastor Nathan Fuehrer</w:t>
      </w:r>
    </w:p>
    <w:p w:rsidR="00724228" w:rsidRDefault="00724228" w:rsidP="00724228">
      <w:pPr>
        <w:rPr>
          <w:rFonts w:ascii="Times New Roman" w:hAnsi="Times New Roman" w:cs="Times New Roman"/>
          <w:sz w:val="32"/>
          <w:szCs w:val="32"/>
        </w:rPr>
      </w:pPr>
    </w:p>
    <w:p w:rsidR="00724228" w:rsidRDefault="00724228" w:rsidP="001107D8">
      <w:pPr>
        <w:jc w:val="left"/>
        <w:rPr>
          <w:rFonts w:ascii="Times New Roman" w:hAnsi="Times New Roman" w:cs="Times New Roman"/>
          <w:sz w:val="32"/>
          <w:szCs w:val="32"/>
        </w:rPr>
      </w:pPr>
      <w:r>
        <w:rPr>
          <w:rFonts w:ascii="Times New Roman" w:hAnsi="Times New Roman" w:cs="Times New Roman"/>
          <w:sz w:val="32"/>
          <w:szCs w:val="32"/>
        </w:rPr>
        <w:t xml:space="preserve">These parables of the lost are stories that illustrate how important our salvation is to God. </w:t>
      </w:r>
      <w:r w:rsidR="003B75E0">
        <w:rPr>
          <w:rFonts w:ascii="Times New Roman" w:hAnsi="Times New Roman" w:cs="Times New Roman"/>
          <w:sz w:val="32"/>
          <w:szCs w:val="32"/>
        </w:rPr>
        <w:t xml:space="preserve"> These </w:t>
      </w:r>
      <w:r>
        <w:rPr>
          <w:rFonts w:ascii="Times New Roman" w:hAnsi="Times New Roman" w:cs="Times New Roman"/>
          <w:sz w:val="32"/>
          <w:szCs w:val="32"/>
        </w:rPr>
        <w:t xml:space="preserve">parables show how earnestly God searches for his sheep, how obsessive he is about finding </w:t>
      </w:r>
      <w:r w:rsidR="00920F8E">
        <w:rPr>
          <w:rFonts w:ascii="Times New Roman" w:hAnsi="Times New Roman" w:cs="Times New Roman"/>
          <w:sz w:val="32"/>
          <w:szCs w:val="32"/>
        </w:rPr>
        <w:t xml:space="preserve">even </w:t>
      </w:r>
      <w:r>
        <w:rPr>
          <w:rFonts w:ascii="Times New Roman" w:hAnsi="Times New Roman" w:cs="Times New Roman"/>
          <w:sz w:val="32"/>
          <w:szCs w:val="32"/>
        </w:rPr>
        <w:t xml:space="preserve">one sinner who repents.  He does not desire the death of the sinner, but that all would come to </w:t>
      </w:r>
      <w:r w:rsidR="001107D8">
        <w:rPr>
          <w:rFonts w:ascii="Times New Roman" w:hAnsi="Times New Roman" w:cs="Times New Roman"/>
          <w:sz w:val="32"/>
          <w:szCs w:val="32"/>
        </w:rPr>
        <w:t>repentance</w:t>
      </w:r>
      <w:r>
        <w:rPr>
          <w:rFonts w:ascii="Times New Roman" w:hAnsi="Times New Roman" w:cs="Times New Roman"/>
          <w:sz w:val="32"/>
          <w:szCs w:val="32"/>
        </w:rPr>
        <w:t>.   And should any</w:t>
      </w:r>
      <w:r w:rsidR="001107D8">
        <w:rPr>
          <w:rFonts w:ascii="Times New Roman" w:hAnsi="Times New Roman" w:cs="Times New Roman"/>
          <w:sz w:val="32"/>
          <w:szCs w:val="32"/>
        </w:rPr>
        <w:t>one</w:t>
      </w:r>
      <w:r>
        <w:rPr>
          <w:rFonts w:ascii="Times New Roman" w:hAnsi="Times New Roman" w:cs="Times New Roman"/>
          <w:sz w:val="32"/>
          <w:szCs w:val="32"/>
        </w:rPr>
        <w:t xml:space="preserve"> be lost eternally, it wasn’t for lack of effort or interest on God’s part.</w:t>
      </w:r>
      <w:r w:rsidR="003B75E0">
        <w:rPr>
          <w:rFonts w:ascii="Times New Roman" w:hAnsi="Times New Roman" w:cs="Times New Roman"/>
          <w:sz w:val="32"/>
          <w:szCs w:val="32"/>
        </w:rPr>
        <w:t xml:space="preserve">  God’s number one priority is to </w:t>
      </w:r>
      <w:r w:rsidR="00687371">
        <w:rPr>
          <w:rFonts w:ascii="Times New Roman" w:hAnsi="Times New Roman" w:cs="Times New Roman"/>
          <w:sz w:val="32"/>
          <w:szCs w:val="32"/>
        </w:rPr>
        <w:t>find</w:t>
      </w:r>
      <w:r w:rsidR="003B75E0">
        <w:rPr>
          <w:rFonts w:ascii="Times New Roman" w:hAnsi="Times New Roman" w:cs="Times New Roman"/>
          <w:sz w:val="32"/>
          <w:szCs w:val="32"/>
        </w:rPr>
        <w:t xml:space="preserve"> that which he had lost</w:t>
      </w:r>
      <w:r w:rsidR="00687371">
        <w:rPr>
          <w:rFonts w:ascii="Times New Roman" w:hAnsi="Times New Roman" w:cs="Times New Roman"/>
          <w:sz w:val="32"/>
          <w:szCs w:val="32"/>
        </w:rPr>
        <w:t>…and this means to bring sinners to repentance.</w:t>
      </w:r>
    </w:p>
    <w:p w:rsidR="003B75E0" w:rsidRDefault="003B75E0" w:rsidP="003B75E0">
      <w:pPr>
        <w:jc w:val="left"/>
        <w:rPr>
          <w:rFonts w:ascii="Times New Roman" w:hAnsi="Times New Roman" w:cs="Times New Roman"/>
          <w:sz w:val="32"/>
          <w:szCs w:val="32"/>
        </w:rPr>
      </w:pPr>
    </w:p>
    <w:p w:rsidR="003B75E0" w:rsidRDefault="003B75E0" w:rsidP="00750204">
      <w:pPr>
        <w:jc w:val="left"/>
        <w:rPr>
          <w:rFonts w:ascii="Times New Roman" w:hAnsi="Times New Roman" w:cs="Times New Roman"/>
          <w:sz w:val="32"/>
          <w:szCs w:val="32"/>
        </w:rPr>
      </w:pPr>
      <w:r>
        <w:rPr>
          <w:rFonts w:ascii="Times New Roman" w:hAnsi="Times New Roman" w:cs="Times New Roman"/>
          <w:sz w:val="32"/>
          <w:szCs w:val="32"/>
        </w:rPr>
        <w:t>In the beginning, God created all t</w:t>
      </w:r>
      <w:r w:rsidR="001107D8">
        <w:rPr>
          <w:rFonts w:ascii="Times New Roman" w:hAnsi="Times New Roman" w:cs="Times New Roman"/>
          <w:sz w:val="32"/>
          <w:szCs w:val="32"/>
        </w:rPr>
        <w:t>hings.  And he created mankind--male and female--</w:t>
      </w:r>
      <w:r>
        <w:rPr>
          <w:rFonts w:ascii="Times New Roman" w:hAnsi="Times New Roman" w:cs="Times New Roman"/>
          <w:sz w:val="32"/>
          <w:szCs w:val="32"/>
        </w:rPr>
        <w:t xml:space="preserve">to have </w:t>
      </w:r>
      <w:r w:rsidR="001107D8">
        <w:rPr>
          <w:rFonts w:ascii="Times New Roman" w:hAnsi="Times New Roman" w:cs="Times New Roman"/>
          <w:sz w:val="32"/>
          <w:szCs w:val="32"/>
        </w:rPr>
        <w:t>dominion over all things.  But H</w:t>
      </w:r>
      <w:r>
        <w:rPr>
          <w:rFonts w:ascii="Times New Roman" w:hAnsi="Times New Roman" w:cs="Times New Roman"/>
          <w:sz w:val="32"/>
          <w:szCs w:val="32"/>
        </w:rPr>
        <w:t>e lost us.  He lost us not because of His own negligence, but because Adam and Eve abused their freedom</w:t>
      </w:r>
      <w:r w:rsidR="00750204">
        <w:rPr>
          <w:rFonts w:ascii="Times New Roman" w:hAnsi="Times New Roman" w:cs="Times New Roman"/>
          <w:sz w:val="32"/>
          <w:szCs w:val="32"/>
        </w:rPr>
        <w:t xml:space="preserve"> and became accomplices of Satan</w:t>
      </w:r>
      <w:r>
        <w:rPr>
          <w:rFonts w:ascii="Times New Roman" w:hAnsi="Times New Roman" w:cs="Times New Roman"/>
          <w:sz w:val="32"/>
          <w:szCs w:val="32"/>
        </w:rPr>
        <w:t>.  Now, every man woman and child from the womb to the tomb is by nature lost, estranged from God unless and until God finds them, claims them as his own, and reclaims them to be his own possession.</w:t>
      </w:r>
    </w:p>
    <w:p w:rsidR="005756A8" w:rsidRDefault="005756A8" w:rsidP="003B75E0">
      <w:pPr>
        <w:jc w:val="left"/>
        <w:rPr>
          <w:rFonts w:ascii="Times New Roman" w:hAnsi="Times New Roman" w:cs="Times New Roman"/>
          <w:sz w:val="32"/>
          <w:szCs w:val="32"/>
        </w:rPr>
      </w:pPr>
    </w:p>
    <w:p w:rsidR="005756A8" w:rsidRDefault="00750204" w:rsidP="001107D8">
      <w:pPr>
        <w:jc w:val="left"/>
        <w:rPr>
          <w:rFonts w:ascii="Times New Roman" w:hAnsi="Times New Roman" w:cs="Times New Roman"/>
          <w:sz w:val="32"/>
          <w:szCs w:val="32"/>
        </w:rPr>
      </w:pPr>
      <w:r>
        <w:rPr>
          <w:rFonts w:ascii="Times New Roman" w:hAnsi="Times New Roman" w:cs="Times New Roman"/>
          <w:sz w:val="32"/>
          <w:szCs w:val="32"/>
        </w:rPr>
        <w:t xml:space="preserve">These parables explain how God has made our salvation his priority.   </w:t>
      </w:r>
      <w:r w:rsidR="00F77E85">
        <w:rPr>
          <w:rFonts w:ascii="Times New Roman" w:hAnsi="Times New Roman" w:cs="Times New Roman"/>
          <w:sz w:val="32"/>
          <w:szCs w:val="32"/>
        </w:rPr>
        <w:t>They appeal to the cultural sens</w:t>
      </w:r>
      <w:r w:rsidR="001107D8">
        <w:rPr>
          <w:rFonts w:ascii="Times New Roman" w:hAnsi="Times New Roman" w:cs="Times New Roman"/>
          <w:sz w:val="32"/>
          <w:szCs w:val="32"/>
        </w:rPr>
        <w:t>ibilities of Jesus’ day, but we should have no trouble understanding them</w:t>
      </w:r>
      <w:r w:rsidR="00F77E85">
        <w:rPr>
          <w:rFonts w:ascii="Times New Roman" w:hAnsi="Times New Roman" w:cs="Times New Roman"/>
          <w:sz w:val="32"/>
          <w:szCs w:val="32"/>
        </w:rPr>
        <w:t>.  None of us has ever lost a sheep, and though we’ve probably lost coins, no coin to us is worth the time to look for it.  But, what do you do if you lose your purse or wallet?  What do you do if you lose your cat or dog?  What do you do if you lose your toddler?  Your important plans for the day are all put on hold, whatever you’re doing you stop doing, and you begin to think, and plan, and search for your lost purse, pet or child.</w:t>
      </w:r>
    </w:p>
    <w:p w:rsidR="00F77E85" w:rsidRDefault="00F77E85" w:rsidP="00F77E85">
      <w:pPr>
        <w:jc w:val="left"/>
        <w:rPr>
          <w:rFonts w:ascii="Times New Roman" w:hAnsi="Times New Roman" w:cs="Times New Roman"/>
          <w:sz w:val="32"/>
          <w:szCs w:val="32"/>
        </w:rPr>
      </w:pPr>
    </w:p>
    <w:p w:rsidR="00F77E85" w:rsidRDefault="00F77E85" w:rsidP="001107D8">
      <w:pPr>
        <w:jc w:val="left"/>
        <w:rPr>
          <w:rFonts w:ascii="Times New Roman" w:hAnsi="Times New Roman" w:cs="Times New Roman"/>
          <w:sz w:val="32"/>
          <w:szCs w:val="32"/>
        </w:rPr>
      </w:pPr>
      <w:r>
        <w:rPr>
          <w:rFonts w:ascii="Times New Roman" w:hAnsi="Times New Roman" w:cs="Times New Roman"/>
          <w:sz w:val="32"/>
          <w:szCs w:val="32"/>
        </w:rPr>
        <w:t xml:space="preserve">That’s the essence of these parables…that when Satan </w:t>
      </w:r>
      <w:r w:rsidR="001107D8">
        <w:rPr>
          <w:rFonts w:ascii="Times New Roman" w:hAnsi="Times New Roman" w:cs="Times New Roman"/>
          <w:sz w:val="32"/>
          <w:szCs w:val="32"/>
        </w:rPr>
        <w:t>deceived and murdered mankind</w:t>
      </w:r>
      <w:r>
        <w:rPr>
          <w:rFonts w:ascii="Times New Roman" w:hAnsi="Times New Roman" w:cs="Times New Roman"/>
          <w:sz w:val="32"/>
          <w:szCs w:val="32"/>
        </w:rPr>
        <w:t xml:space="preserve">…heaven did not carry on business as usual.  </w:t>
      </w:r>
      <w:r w:rsidR="00BC0618">
        <w:rPr>
          <w:rFonts w:ascii="Times New Roman" w:hAnsi="Times New Roman" w:cs="Times New Roman"/>
          <w:sz w:val="32"/>
          <w:szCs w:val="32"/>
        </w:rPr>
        <w:t xml:space="preserve">God </w:t>
      </w:r>
      <w:r w:rsidR="00BC0618">
        <w:rPr>
          <w:rFonts w:ascii="Times New Roman" w:hAnsi="Times New Roman" w:cs="Times New Roman"/>
          <w:sz w:val="32"/>
          <w:szCs w:val="32"/>
        </w:rPr>
        <w:lastRenderedPageBreak/>
        <w:t>rested on the seventh day</w:t>
      </w:r>
      <w:r w:rsidR="001107D8">
        <w:rPr>
          <w:rFonts w:ascii="Times New Roman" w:hAnsi="Times New Roman" w:cs="Times New Roman"/>
          <w:sz w:val="32"/>
          <w:szCs w:val="32"/>
        </w:rPr>
        <w:t xml:space="preserve"> of creation</w:t>
      </w:r>
      <w:r w:rsidR="00BC0618">
        <w:rPr>
          <w:rFonts w:ascii="Times New Roman" w:hAnsi="Times New Roman" w:cs="Times New Roman"/>
          <w:sz w:val="32"/>
          <w:szCs w:val="32"/>
        </w:rPr>
        <w:t xml:space="preserve">, but after the Fall, God rested no longer.  </w:t>
      </w:r>
      <w:r w:rsidR="001107D8">
        <w:rPr>
          <w:rFonts w:ascii="Times New Roman" w:hAnsi="Times New Roman" w:cs="Times New Roman"/>
          <w:sz w:val="32"/>
          <w:szCs w:val="32"/>
        </w:rPr>
        <w:t xml:space="preserve">Jesus says so.  </w:t>
      </w:r>
      <w:r w:rsidR="00BC0618">
        <w:rPr>
          <w:rFonts w:ascii="Times New Roman" w:hAnsi="Times New Roman" w:cs="Times New Roman"/>
          <w:sz w:val="32"/>
          <w:szCs w:val="32"/>
        </w:rPr>
        <w:t xml:space="preserve">When the </w:t>
      </w:r>
      <w:r w:rsidR="001107D8">
        <w:rPr>
          <w:rFonts w:ascii="Times New Roman" w:hAnsi="Times New Roman" w:cs="Times New Roman"/>
          <w:sz w:val="32"/>
          <w:szCs w:val="32"/>
        </w:rPr>
        <w:t>Pharisees</w:t>
      </w:r>
      <w:r w:rsidR="00BC0618">
        <w:rPr>
          <w:rFonts w:ascii="Times New Roman" w:hAnsi="Times New Roman" w:cs="Times New Roman"/>
          <w:sz w:val="32"/>
          <w:szCs w:val="32"/>
        </w:rPr>
        <w:t xml:space="preserve"> accuse Jesus of breaking the Sabbath, </w:t>
      </w:r>
      <w:r>
        <w:rPr>
          <w:rFonts w:ascii="Times New Roman" w:hAnsi="Times New Roman" w:cs="Times New Roman"/>
          <w:sz w:val="32"/>
          <w:szCs w:val="32"/>
        </w:rPr>
        <w:t>Jesus sa</w:t>
      </w:r>
      <w:r w:rsidR="00BC0618">
        <w:rPr>
          <w:rFonts w:ascii="Times New Roman" w:hAnsi="Times New Roman" w:cs="Times New Roman"/>
          <w:sz w:val="32"/>
          <w:szCs w:val="32"/>
        </w:rPr>
        <w:t>id in his defense</w:t>
      </w:r>
      <w:r>
        <w:rPr>
          <w:rFonts w:ascii="Times New Roman" w:hAnsi="Times New Roman" w:cs="Times New Roman"/>
          <w:sz w:val="32"/>
          <w:szCs w:val="32"/>
        </w:rPr>
        <w:t>, “</w:t>
      </w:r>
      <w:r w:rsidR="00BC0618" w:rsidRPr="001107D8">
        <w:rPr>
          <w:rFonts w:ascii="Times New Roman" w:hAnsi="Times New Roman" w:cs="Times New Roman"/>
          <w:b/>
          <w:bCs/>
          <w:sz w:val="32"/>
          <w:szCs w:val="32"/>
        </w:rPr>
        <w:t>My Father is working until now, and I am working</w:t>
      </w:r>
      <w:r w:rsidR="00BC0618">
        <w:rPr>
          <w:rFonts w:ascii="Times New Roman" w:hAnsi="Times New Roman" w:cs="Times New Roman"/>
          <w:sz w:val="32"/>
          <w:szCs w:val="32"/>
        </w:rPr>
        <w:t xml:space="preserve">.”  </w:t>
      </w:r>
    </w:p>
    <w:p w:rsidR="00BC0618" w:rsidRDefault="00BC0618" w:rsidP="00BC0618">
      <w:pPr>
        <w:jc w:val="left"/>
        <w:rPr>
          <w:rFonts w:ascii="Times New Roman" w:hAnsi="Times New Roman" w:cs="Times New Roman"/>
          <w:sz w:val="32"/>
          <w:szCs w:val="32"/>
        </w:rPr>
      </w:pPr>
    </w:p>
    <w:p w:rsidR="00BC0618" w:rsidRDefault="001107D8" w:rsidP="00920F8E">
      <w:pPr>
        <w:jc w:val="left"/>
        <w:rPr>
          <w:rFonts w:ascii="Times New Roman" w:hAnsi="Times New Roman" w:cs="Times New Roman"/>
          <w:sz w:val="32"/>
          <w:szCs w:val="32"/>
        </w:rPr>
      </w:pPr>
      <w:r>
        <w:rPr>
          <w:rFonts w:ascii="Times New Roman" w:hAnsi="Times New Roman" w:cs="Times New Roman"/>
          <w:sz w:val="32"/>
          <w:szCs w:val="32"/>
        </w:rPr>
        <w:t>God made the Sabbath day, but t</w:t>
      </w:r>
      <w:r w:rsidR="00BC0618">
        <w:rPr>
          <w:rFonts w:ascii="Times New Roman" w:hAnsi="Times New Roman" w:cs="Times New Roman"/>
          <w:sz w:val="32"/>
          <w:szCs w:val="32"/>
        </w:rPr>
        <w:t xml:space="preserve">he Pharisees were the ones who </w:t>
      </w:r>
      <w:r>
        <w:rPr>
          <w:rFonts w:ascii="Times New Roman" w:hAnsi="Times New Roman" w:cs="Times New Roman"/>
          <w:sz w:val="32"/>
          <w:szCs w:val="32"/>
        </w:rPr>
        <w:t>forbid</w:t>
      </w:r>
      <w:r w:rsidR="00BC0618">
        <w:rPr>
          <w:rFonts w:ascii="Times New Roman" w:hAnsi="Times New Roman" w:cs="Times New Roman"/>
          <w:sz w:val="32"/>
          <w:szCs w:val="32"/>
        </w:rPr>
        <w:t xml:space="preserve"> even emergency work on the Sabbath.  Jesus teaches that they misunderstand </w:t>
      </w:r>
      <w:r w:rsidR="006A49CB">
        <w:rPr>
          <w:rFonts w:ascii="Times New Roman" w:hAnsi="Times New Roman" w:cs="Times New Roman"/>
          <w:sz w:val="32"/>
          <w:szCs w:val="32"/>
        </w:rPr>
        <w:t>the seventh day</w:t>
      </w:r>
      <w:r w:rsidR="00920F8E">
        <w:rPr>
          <w:rFonts w:ascii="Times New Roman" w:hAnsi="Times New Roman" w:cs="Times New Roman"/>
          <w:sz w:val="32"/>
          <w:szCs w:val="32"/>
        </w:rPr>
        <w:t xml:space="preserve"> if they think God means</w:t>
      </w:r>
      <w:r w:rsidR="006A49CB">
        <w:rPr>
          <w:rFonts w:ascii="Times New Roman" w:hAnsi="Times New Roman" w:cs="Times New Roman"/>
          <w:sz w:val="32"/>
          <w:szCs w:val="32"/>
        </w:rPr>
        <w:t xml:space="preserve"> </w:t>
      </w:r>
      <w:r w:rsidR="00BC0618">
        <w:rPr>
          <w:rFonts w:ascii="Times New Roman" w:hAnsi="Times New Roman" w:cs="Times New Roman"/>
          <w:sz w:val="32"/>
          <w:szCs w:val="32"/>
        </w:rPr>
        <w:t xml:space="preserve">people </w:t>
      </w:r>
      <w:r w:rsidR="00920F8E">
        <w:rPr>
          <w:rFonts w:ascii="Times New Roman" w:hAnsi="Times New Roman" w:cs="Times New Roman"/>
          <w:sz w:val="32"/>
          <w:szCs w:val="32"/>
        </w:rPr>
        <w:t>to</w:t>
      </w:r>
      <w:r w:rsidR="00BC0618">
        <w:rPr>
          <w:rFonts w:ascii="Times New Roman" w:hAnsi="Times New Roman" w:cs="Times New Roman"/>
          <w:sz w:val="32"/>
          <w:szCs w:val="32"/>
        </w:rPr>
        <w:t xml:space="preserve"> </w:t>
      </w:r>
      <w:r w:rsidR="00920F8E">
        <w:rPr>
          <w:rFonts w:ascii="Times New Roman" w:hAnsi="Times New Roman" w:cs="Times New Roman"/>
          <w:sz w:val="32"/>
          <w:szCs w:val="32"/>
        </w:rPr>
        <w:t>(so to speak)</w:t>
      </w:r>
      <w:r w:rsidR="00BC0618">
        <w:rPr>
          <w:rFonts w:ascii="Times New Roman" w:hAnsi="Times New Roman" w:cs="Times New Roman"/>
          <w:sz w:val="32"/>
          <w:szCs w:val="32"/>
        </w:rPr>
        <w:t xml:space="preserve"> </w:t>
      </w:r>
      <w:r w:rsidR="006A49CB">
        <w:rPr>
          <w:rFonts w:ascii="Times New Roman" w:hAnsi="Times New Roman" w:cs="Times New Roman"/>
          <w:sz w:val="32"/>
          <w:szCs w:val="32"/>
        </w:rPr>
        <w:t>“</w:t>
      </w:r>
      <w:r w:rsidR="00BC0618">
        <w:rPr>
          <w:rFonts w:ascii="Times New Roman" w:hAnsi="Times New Roman" w:cs="Times New Roman"/>
          <w:sz w:val="32"/>
          <w:szCs w:val="32"/>
        </w:rPr>
        <w:t xml:space="preserve">play the fiddle while </w:t>
      </w:r>
      <w:r w:rsidR="006A49CB">
        <w:rPr>
          <w:rFonts w:ascii="Times New Roman" w:hAnsi="Times New Roman" w:cs="Times New Roman"/>
          <w:sz w:val="32"/>
          <w:szCs w:val="32"/>
        </w:rPr>
        <w:t>Rome</w:t>
      </w:r>
      <w:r w:rsidR="00BC0618">
        <w:rPr>
          <w:rFonts w:ascii="Times New Roman" w:hAnsi="Times New Roman" w:cs="Times New Roman"/>
          <w:sz w:val="32"/>
          <w:szCs w:val="32"/>
        </w:rPr>
        <w:t xml:space="preserve"> burns</w:t>
      </w:r>
      <w:r w:rsidR="006A49CB">
        <w:rPr>
          <w:rFonts w:ascii="Times New Roman" w:hAnsi="Times New Roman" w:cs="Times New Roman"/>
          <w:sz w:val="32"/>
          <w:szCs w:val="32"/>
        </w:rPr>
        <w:t>.”</w:t>
      </w:r>
      <w:r w:rsidR="00920F8E">
        <w:rPr>
          <w:rFonts w:ascii="Times New Roman" w:hAnsi="Times New Roman" w:cs="Times New Roman"/>
          <w:sz w:val="32"/>
          <w:szCs w:val="32"/>
        </w:rPr>
        <w:t xml:space="preserve">  Those who think the Sabbath forbids acts of mercy do not understand</w:t>
      </w:r>
      <w:r w:rsidR="00BC0618">
        <w:rPr>
          <w:rFonts w:ascii="Times New Roman" w:hAnsi="Times New Roman" w:cs="Times New Roman"/>
          <w:sz w:val="32"/>
          <w:szCs w:val="32"/>
        </w:rPr>
        <w:t xml:space="preserve">.  Just as anyone would get off of their laurels to rescue someone out of a burning car on the Sabbath, so too God does not rest while we are lost.  </w:t>
      </w:r>
    </w:p>
    <w:p w:rsidR="00BC0618" w:rsidRDefault="00BC0618" w:rsidP="00BC0618">
      <w:pPr>
        <w:jc w:val="left"/>
        <w:rPr>
          <w:rFonts w:ascii="Times New Roman" w:hAnsi="Times New Roman" w:cs="Times New Roman"/>
          <w:sz w:val="32"/>
          <w:szCs w:val="32"/>
        </w:rPr>
      </w:pPr>
    </w:p>
    <w:p w:rsidR="00BC0618" w:rsidRDefault="00920F8E" w:rsidP="00BC0618">
      <w:pPr>
        <w:jc w:val="left"/>
        <w:rPr>
          <w:rFonts w:ascii="Times New Roman" w:hAnsi="Times New Roman" w:cs="Times New Roman"/>
          <w:sz w:val="32"/>
          <w:szCs w:val="32"/>
        </w:rPr>
      </w:pPr>
      <w:r>
        <w:rPr>
          <w:rFonts w:ascii="Times New Roman" w:hAnsi="Times New Roman" w:cs="Times New Roman"/>
          <w:sz w:val="32"/>
          <w:szCs w:val="32"/>
        </w:rPr>
        <w:t>It is these same Pharisees</w:t>
      </w:r>
      <w:r w:rsidR="00BC0618">
        <w:rPr>
          <w:rFonts w:ascii="Times New Roman" w:hAnsi="Times New Roman" w:cs="Times New Roman"/>
          <w:sz w:val="32"/>
          <w:szCs w:val="32"/>
        </w:rPr>
        <w:t xml:space="preserve"> </w:t>
      </w:r>
      <w:r>
        <w:rPr>
          <w:rFonts w:ascii="Times New Roman" w:hAnsi="Times New Roman" w:cs="Times New Roman"/>
          <w:sz w:val="32"/>
          <w:szCs w:val="32"/>
        </w:rPr>
        <w:t xml:space="preserve">to </w:t>
      </w:r>
      <w:r w:rsidR="00BC0618">
        <w:rPr>
          <w:rFonts w:ascii="Times New Roman" w:hAnsi="Times New Roman" w:cs="Times New Roman"/>
          <w:sz w:val="32"/>
          <w:szCs w:val="32"/>
        </w:rPr>
        <w:t>who</w:t>
      </w:r>
      <w:r>
        <w:rPr>
          <w:rFonts w:ascii="Times New Roman" w:hAnsi="Times New Roman" w:cs="Times New Roman"/>
          <w:sz w:val="32"/>
          <w:szCs w:val="32"/>
        </w:rPr>
        <w:t>m</w:t>
      </w:r>
      <w:r w:rsidR="00BC0618">
        <w:rPr>
          <w:rFonts w:ascii="Times New Roman" w:hAnsi="Times New Roman" w:cs="Times New Roman"/>
          <w:sz w:val="32"/>
          <w:szCs w:val="32"/>
        </w:rPr>
        <w:t xml:space="preserve"> Jesus addresses the parables</w:t>
      </w:r>
      <w:r w:rsidR="003F12A9">
        <w:rPr>
          <w:rFonts w:ascii="Times New Roman" w:hAnsi="Times New Roman" w:cs="Times New Roman"/>
          <w:sz w:val="32"/>
          <w:szCs w:val="32"/>
        </w:rPr>
        <w:t xml:space="preserve"> of the lost</w:t>
      </w:r>
      <w:r w:rsidR="00BC0618">
        <w:rPr>
          <w:rFonts w:ascii="Times New Roman" w:hAnsi="Times New Roman" w:cs="Times New Roman"/>
          <w:sz w:val="32"/>
          <w:szCs w:val="32"/>
        </w:rPr>
        <w:t xml:space="preserve">.  They were upset that Jesus was receiving sinners and eating with them.  </w:t>
      </w:r>
      <w:r w:rsidR="00D323A6">
        <w:rPr>
          <w:rFonts w:ascii="Times New Roman" w:hAnsi="Times New Roman" w:cs="Times New Roman"/>
          <w:sz w:val="32"/>
          <w:szCs w:val="32"/>
        </w:rPr>
        <w:t xml:space="preserve">But Jesus says that this is what he came to do, to seek and save the lost. </w:t>
      </w:r>
      <w:r w:rsidR="00D323A6" w:rsidRPr="00920F8E">
        <w:rPr>
          <w:rFonts w:ascii="Times New Roman" w:hAnsi="Times New Roman" w:cs="Times New Roman"/>
          <w:b/>
          <w:bCs/>
          <w:sz w:val="32"/>
          <w:szCs w:val="32"/>
        </w:rPr>
        <w:t>And now</w:t>
      </w:r>
      <w:r w:rsidRPr="00920F8E">
        <w:rPr>
          <w:rFonts w:ascii="Times New Roman" w:hAnsi="Times New Roman" w:cs="Times New Roman"/>
          <w:b/>
          <w:bCs/>
          <w:sz w:val="32"/>
          <w:szCs w:val="32"/>
        </w:rPr>
        <w:t xml:space="preserve"> that</w:t>
      </w:r>
      <w:r w:rsidR="00D323A6" w:rsidRPr="00920F8E">
        <w:rPr>
          <w:rFonts w:ascii="Times New Roman" w:hAnsi="Times New Roman" w:cs="Times New Roman"/>
          <w:b/>
          <w:bCs/>
          <w:sz w:val="32"/>
          <w:szCs w:val="32"/>
        </w:rPr>
        <w:t xml:space="preserve"> he has found them and he celebrates with them and eats with them.</w:t>
      </w:r>
      <w:r w:rsidR="00D323A6">
        <w:rPr>
          <w:rFonts w:ascii="Times New Roman" w:hAnsi="Times New Roman" w:cs="Times New Roman"/>
          <w:sz w:val="32"/>
          <w:szCs w:val="32"/>
        </w:rPr>
        <w:t xml:space="preserve">  </w:t>
      </w:r>
      <w:r>
        <w:rPr>
          <w:rFonts w:ascii="Times New Roman" w:hAnsi="Times New Roman" w:cs="Times New Roman"/>
          <w:sz w:val="32"/>
          <w:szCs w:val="32"/>
        </w:rPr>
        <w:t xml:space="preserve">….  </w:t>
      </w:r>
      <w:r w:rsidR="00D323A6">
        <w:rPr>
          <w:rFonts w:ascii="Times New Roman" w:hAnsi="Times New Roman" w:cs="Times New Roman"/>
          <w:sz w:val="32"/>
          <w:szCs w:val="32"/>
        </w:rPr>
        <w:t>This is a picture of the church, who seeks Jesus’ lost sheep, and when found, the church holds a celebratory feast, the Lord’s Supper, wherein we feast with Christ and upon him as the lamb of God who takes away the sin of the world.</w:t>
      </w:r>
    </w:p>
    <w:p w:rsidR="00D323A6" w:rsidRDefault="00D323A6" w:rsidP="00BC0618">
      <w:pPr>
        <w:jc w:val="left"/>
        <w:rPr>
          <w:rFonts w:ascii="Times New Roman" w:hAnsi="Times New Roman" w:cs="Times New Roman"/>
          <w:sz w:val="32"/>
          <w:szCs w:val="32"/>
        </w:rPr>
      </w:pPr>
    </w:p>
    <w:p w:rsidR="00D323A6" w:rsidRPr="00D323A6" w:rsidRDefault="00D323A6" w:rsidP="00920F8E">
      <w:pPr>
        <w:jc w:val="left"/>
        <w:rPr>
          <w:rFonts w:ascii="Times New Roman" w:hAnsi="Times New Roman" w:cs="Times New Roman"/>
          <w:i/>
          <w:iCs/>
          <w:sz w:val="32"/>
          <w:szCs w:val="32"/>
        </w:rPr>
      </w:pPr>
      <w:r>
        <w:rPr>
          <w:rFonts w:ascii="Times New Roman" w:hAnsi="Times New Roman" w:cs="Times New Roman"/>
          <w:sz w:val="32"/>
          <w:szCs w:val="32"/>
        </w:rPr>
        <w:t>Someone might say, “</w:t>
      </w:r>
      <w:r w:rsidRPr="006A49CB">
        <w:rPr>
          <w:rFonts w:ascii="Times New Roman" w:hAnsi="Times New Roman" w:cs="Times New Roman"/>
          <w:b/>
          <w:bCs/>
          <w:i/>
          <w:iCs/>
          <w:sz w:val="32"/>
          <w:szCs w:val="32"/>
        </w:rPr>
        <w:t>If Jesus ate with sinners, why do we practice closed communion?  The Orthodox Lutheran Church is acting like the Pharisees when they grumble at other churches who welcome</w:t>
      </w:r>
      <w:r w:rsidR="00920F8E">
        <w:rPr>
          <w:rFonts w:ascii="Times New Roman" w:hAnsi="Times New Roman" w:cs="Times New Roman"/>
          <w:b/>
          <w:bCs/>
          <w:i/>
          <w:iCs/>
          <w:sz w:val="32"/>
          <w:szCs w:val="32"/>
        </w:rPr>
        <w:t xml:space="preserve"> </w:t>
      </w:r>
      <w:r w:rsidR="00920F8E" w:rsidRPr="00920F8E">
        <w:rPr>
          <w:rFonts w:ascii="Times New Roman" w:hAnsi="Times New Roman" w:cs="Times New Roman"/>
          <w:b/>
          <w:bCs/>
          <w:i/>
          <w:iCs/>
          <w:sz w:val="32"/>
          <w:szCs w:val="32"/>
          <w:u w:val="single"/>
        </w:rPr>
        <w:t>all</w:t>
      </w:r>
      <w:r w:rsidRPr="00920F8E">
        <w:rPr>
          <w:rFonts w:ascii="Times New Roman" w:hAnsi="Times New Roman" w:cs="Times New Roman"/>
          <w:b/>
          <w:bCs/>
          <w:i/>
          <w:iCs/>
          <w:sz w:val="32"/>
          <w:szCs w:val="32"/>
          <w:u w:val="single"/>
        </w:rPr>
        <w:t xml:space="preserve"> sinners</w:t>
      </w:r>
      <w:r w:rsidRPr="006A49CB">
        <w:rPr>
          <w:rFonts w:ascii="Times New Roman" w:hAnsi="Times New Roman" w:cs="Times New Roman"/>
          <w:b/>
          <w:bCs/>
          <w:i/>
          <w:iCs/>
          <w:sz w:val="32"/>
          <w:szCs w:val="32"/>
        </w:rPr>
        <w:t>, that is everybody, to commune with them in the Lord’s Supper</w:t>
      </w:r>
      <w:r>
        <w:rPr>
          <w:rFonts w:ascii="Times New Roman" w:hAnsi="Times New Roman" w:cs="Times New Roman"/>
          <w:sz w:val="32"/>
          <w:szCs w:val="32"/>
        </w:rPr>
        <w:t xml:space="preserve">.”   I reply that Jesus does not receive </w:t>
      </w:r>
      <w:r>
        <w:rPr>
          <w:rFonts w:ascii="Times New Roman" w:hAnsi="Times New Roman" w:cs="Times New Roman"/>
          <w:b/>
          <w:bCs/>
          <w:sz w:val="32"/>
          <w:szCs w:val="32"/>
        </w:rPr>
        <w:t>all</w:t>
      </w:r>
      <w:r>
        <w:rPr>
          <w:rFonts w:ascii="Times New Roman" w:hAnsi="Times New Roman" w:cs="Times New Roman"/>
          <w:b/>
          <w:bCs/>
          <w:i/>
          <w:iCs/>
          <w:sz w:val="32"/>
          <w:szCs w:val="32"/>
        </w:rPr>
        <w:t xml:space="preserve"> sinners.  </w:t>
      </w:r>
      <w:r>
        <w:rPr>
          <w:rFonts w:ascii="Times New Roman" w:hAnsi="Times New Roman" w:cs="Times New Roman"/>
          <w:sz w:val="32"/>
          <w:szCs w:val="32"/>
        </w:rPr>
        <w:t>He doesn’t eat with all sinners</w:t>
      </w:r>
      <w:r w:rsidR="00920F8E">
        <w:rPr>
          <w:rFonts w:ascii="Times New Roman" w:hAnsi="Times New Roman" w:cs="Times New Roman"/>
          <w:sz w:val="32"/>
          <w:szCs w:val="32"/>
        </w:rPr>
        <w:t>.  A</w:t>
      </w:r>
      <w:r w:rsidR="006A49CB">
        <w:rPr>
          <w:rFonts w:ascii="Times New Roman" w:hAnsi="Times New Roman" w:cs="Times New Roman"/>
          <w:sz w:val="32"/>
          <w:szCs w:val="32"/>
        </w:rPr>
        <w:t xml:space="preserve">nd </w:t>
      </w:r>
      <w:r w:rsidR="00920F8E">
        <w:rPr>
          <w:rFonts w:ascii="Times New Roman" w:hAnsi="Times New Roman" w:cs="Times New Roman"/>
          <w:sz w:val="32"/>
          <w:szCs w:val="32"/>
        </w:rPr>
        <w:t xml:space="preserve">on the last day </w:t>
      </w:r>
      <w:r w:rsidR="006A49CB">
        <w:rPr>
          <w:rFonts w:ascii="Times New Roman" w:hAnsi="Times New Roman" w:cs="Times New Roman"/>
          <w:sz w:val="32"/>
          <w:szCs w:val="32"/>
        </w:rPr>
        <w:t xml:space="preserve">he will </w:t>
      </w:r>
      <w:r w:rsidR="003F12A9">
        <w:rPr>
          <w:rFonts w:ascii="Times New Roman" w:hAnsi="Times New Roman" w:cs="Times New Roman"/>
          <w:sz w:val="32"/>
          <w:szCs w:val="32"/>
        </w:rPr>
        <w:t xml:space="preserve">in fact </w:t>
      </w:r>
      <w:r w:rsidR="006A49CB">
        <w:rPr>
          <w:rFonts w:ascii="Times New Roman" w:hAnsi="Times New Roman" w:cs="Times New Roman"/>
          <w:sz w:val="32"/>
          <w:szCs w:val="32"/>
        </w:rPr>
        <w:t xml:space="preserve">shut the door in the face of </w:t>
      </w:r>
      <w:r w:rsidR="00920F8E">
        <w:rPr>
          <w:rFonts w:ascii="Times New Roman" w:hAnsi="Times New Roman" w:cs="Times New Roman"/>
          <w:sz w:val="32"/>
          <w:szCs w:val="32"/>
        </w:rPr>
        <w:t>some sinners saying “I do not know you”</w:t>
      </w:r>
      <w:r>
        <w:rPr>
          <w:rFonts w:ascii="Times New Roman" w:hAnsi="Times New Roman" w:cs="Times New Roman"/>
          <w:sz w:val="32"/>
          <w:szCs w:val="32"/>
        </w:rPr>
        <w:t xml:space="preserve">.  He </w:t>
      </w:r>
      <w:r w:rsidR="00920F8E">
        <w:rPr>
          <w:rFonts w:ascii="Times New Roman" w:hAnsi="Times New Roman" w:cs="Times New Roman"/>
          <w:sz w:val="32"/>
          <w:szCs w:val="32"/>
        </w:rPr>
        <w:t xml:space="preserve">preaches to all sinners to be sure—calling them to repent—but he </w:t>
      </w:r>
      <w:r>
        <w:rPr>
          <w:rFonts w:ascii="Times New Roman" w:hAnsi="Times New Roman" w:cs="Times New Roman"/>
          <w:sz w:val="32"/>
          <w:szCs w:val="32"/>
        </w:rPr>
        <w:t xml:space="preserve">only receives and eats with </w:t>
      </w:r>
      <w:r w:rsidRPr="00D323A6">
        <w:rPr>
          <w:rFonts w:ascii="Times New Roman" w:hAnsi="Times New Roman" w:cs="Times New Roman"/>
          <w:b/>
          <w:bCs/>
          <w:i/>
          <w:iCs/>
          <w:sz w:val="32"/>
          <w:szCs w:val="32"/>
        </w:rPr>
        <w:t>repentant</w:t>
      </w:r>
      <w:r>
        <w:rPr>
          <w:rFonts w:ascii="Times New Roman" w:hAnsi="Times New Roman" w:cs="Times New Roman"/>
          <w:sz w:val="32"/>
          <w:szCs w:val="32"/>
        </w:rPr>
        <w:t xml:space="preserve"> sinners</w:t>
      </w:r>
      <w:r w:rsidR="00920F8E">
        <w:rPr>
          <w:rFonts w:ascii="Times New Roman" w:hAnsi="Times New Roman" w:cs="Times New Roman"/>
          <w:sz w:val="32"/>
          <w:szCs w:val="32"/>
        </w:rPr>
        <w:t xml:space="preserve">.  He only rejoices with those lost sinners who are found…that is, </w:t>
      </w:r>
      <w:r w:rsidR="006A49CB">
        <w:rPr>
          <w:rFonts w:ascii="Times New Roman" w:hAnsi="Times New Roman" w:cs="Times New Roman"/>
          <w:sz w:val="32"/>
          <w:szCs w:val="32"/>
        </w:rPr>
        <w:t>prepared by faith to meet the bridegroom when he comes to call</w:t>
      </w:r>
      <w:r>
        <w:rPr>
          <w:rFonts w:ascii="Times New Roman" w:hAnsi="Times New Roman" w:cs="Times New Roman"/>
          <w:sz w:val="32"/>
          <w:szCs w:val="32"/>
        </w:rPr>
        <w:t xml:space="preserve">.  </w:t>
      </w:r>
    </w:p>
    <w:p w:rsidR="005756A8" w:rsidRDefault="005756A8" w:rsidP="003B75E0">
      <w:pPr>
        <w:jc w:val="left"/>
        <w:rPr>
          <w:rFonts w:ascii="Times New Roman" w:hAnsi="Times New Roman" w:cs="Times New Roman"/>
          <w:sz w:val="32"/>
          <w:szCs w:val="32"/>
        </w:rPr>
      </w:pPr>
    </w:p>
    <w:p w:rsidR="00D323A6" w:rsidRDefault="00D323A6" w:rsidP="00920F8E">
      <w:pPr>
        <w:jc w:val="left"/>
        <w:rPr>
          <w:rFonts w:ascii="Times New Roman" w:hAnsi="Times New Roman" w:cs="Times New Roman"/>
          <w:sz w:val="32"/>
          <w:szCs w:val="32"/>
        </w:rPr>
      </w:pPr>
      <w:r>
        <w:rPr>
          <w:rFonts w:ascii="Times New Roman" w:hAnsi="Times New Roman" w:cs="Times New Roman"/>
          <w:sz w:val="32"/>
          <w:szCs w:val="32"/>
        </w:rPr>
        <w:lastRenderedPageBreak/>
        <w:t>When explaining to the Pharisees why he’s eating with these sinners, he tells parables about how, when something precious is lost and is found, a celebration and feast follows.  Then he ends each with these words.  “</w:t>
      </w:r>
      <w:r w:rsidRPr="00920F8E">
        <w:rPr>
          <w:rFonts w:ascii="Times New Roman" w:hAnsi="Times New Roman" w:cs="Times New Roman"/>
          <w:b/>
          <w:bCs/>
          <w:sz w:val="32"/>
          <w:szCs w:val="32"/>
        </w:rPr>
        <w:t>Just so, I tell you, there will be more joy in heaven over one sinner who repents than over ninety-nine righteous persons who need no repentance.”</w:t>
      </w:r>
      <w:r>
        <w:rPr>
          <w:rFonts w:ascii="Times New Roman" w:hAnsi="Times New Roman" w:cs="Times New Roman"/>
          <w:sz w:val="32"/>
          <w:szCs w:val="32"/>
        </w:rPr>
        <w:t xml:space="preserve">  Jesus eat</w:t>
      </w:r>
      <w:r w:rsidR="00920F8E">
        <w:rPr>
          <w:rFonts w:ascii="Times New Roman" w:hAnsi="Times New Roman" w:cs="Times New Roman"/>
          <w:sz w:val="32"/>
          <w:szCs w:val="32"/>
        </w:rPr>
        <w:t>s</w:t>
      </w:r>
      <w:r>
        <w:rPr>
          <w:rFonts w:ascii="Times New Roman" w:hAnsi="Times New Roman" w:cs="Times New Roman"/>
          <w:sz w:val="32"/>
          <w:szCs w:val="32"/>
        </w:rPr>
        <w:t xml:space="preserve"> with these sinners and tax collect</w:t>
      </w:r>
      <w:r w:rsidR="00687371">
        <w:rPr>
          <w:rFonts w:ascii="Times New Roman" w:hAnsi="Times New Roman" w:cs="Times New Roman"/>
          <w:sz w:val="32"/>
          <w:szCs w:val="32"/>
        </w:rPr>
        <w:t xml:space="preserve">ors </w:t>
      </w:r>
      <w:r w:rsidR="003F12A9">
        <w:rPr>
          <w:rFonts w:ascii="Times New Roman" w:hAnsi="Times New Roman" w:cs="Times New Roman"/>
          <w:sz w:val="32"/>
          <w:szCs w:val="32"/>
        </w:rPr>
        <w:t xml:space="preserve">not just </w:t>
      </w:r>
      <w:r w:rsidR="00687371">
        <w:rPr>
          <w:rFonts w:ascii="Times New Roman" w:hAnsi="Times New Roman" w:cs="Times New Roman"/>
          <w:sz w:val="32"/>
          <w:szCs w:val="32"/>
        </w:rPr>
        <w:t xml:space="preserve">because they </w:t>
      </w:r>
      <w:r w:rsidR="003F12A9">
        <w:rPr>
          <w:rFonts w:ascii="Times New Roman" w:hAnsi="Times New Roman" w:cs="Times New Roman"/>
          <w:sz w:val="32"/>
          <w:szCs w:val="32"/>
        </w:rPr>
        <w:t xml:space="preserve">are sinners, but because they are sinners who </w:t>
      </w:r>
      <w:r w:rsidR="00687371">
        <w:rPr>
          <w:rFonts w:ascii="Times New Roman" w:hAnsi="Times New Roman" w:cs="Times New Roman"/>
          <w:sz w:val="32"/>
          <w:szCs w:val="32"/>
        </w:rPr>
        <w:t>have been found…meaning they have repented.</w:t>
      </w:r>
    </w:p>
    <w:p w:rsidR="006F4C85" w:rsidRDefault="006F4C85" w:rsidP="003B75E0">
      <w:pPr>
        <w:jc w:val="left"/>
        <w:rPr>
          <w:rFonts w:ascii="Times New Roman" w:hAnsi="Times New Roman" w:cs="Times New Roman"/>
          <w:sz w:val="32"/>
          <w:szCs w:val="32"/>
        </w:rPr>
      </w:pPr>
    </w:p>
    <w:p w:rsidR="00687371" w:rsidRDefault="00687371" w:rsidP="00687371">
      <w:pPr>
        <w:jc w:val="left"/>
        <w:rPr>
          <w:rFonts w:ascii="Times New Roman" w:hAnsi="Times New Roman" w:cs="Times New Roman"/>
          <w:sz w:val="32"/>
          <w:szCs w:val="32"/>
        </w:rPr>
      </w:pPr>
      <w:r>
        <w:rPr>
          <w:rFonts w:ascii="Times New Roman" w:hAnsi="Times New Roman" w:cs="Times New Roman"/>
          <w:sz w:val="32"/>
          <w:szCs w:val="32"/>
        </w:rPr>
        <w:t xml:space="preserve">Two lessons here.  First is that salvation is when God finds the lost…and that means </w:t>
      </w:r>
      <w:r w:rsidRPr="00920F8E">
        <w:rPr>
          <w:rFonts w:ascii="Times New Roman" w:hAnsi="Times New Roman" w:cs="Times New Roman"/>
          <w:b/>
          <w:bCs/>
          <w:i/>
          <w:iCs/>
          <w:sz w:val="32"/>
          <w:szCs w:val="32"/>
        </w:rPr>
        <w:t>when he brings sinners to repentance</w:t>
      </w:r>
      <w:r>
        <w:rPr>
          <w:rFonts w:ascii="Times New Roman" w:hAnsi="Times New Roman" w:cs="Times New Roman"/>
          <w:sz w:val="32"/>
          <w:szCs w:val="32"/>
        </w:rPr>
        <w:t xml:space="preserve">.  There is no joy to be had when sinners refuse to repent.  When they scoff at God’s law and mock the </w:t>
      </w:r>
      <w:r w:rsidR="003F12A9">
        <w:rPr>
          <w:rFonts w:ascii="Times New Roman" w:hAnsi="Times New Roman" w:cs="Times New Roman"/>
          <w:sz w:val="32"/>
          <w:szCs w:val="32"/>
        </w:rPr>
        <w:t>saints who counsel fear of the L</w:t>
      </w:r>
      <w:r>
        <w:rPr>
          <w:rFonts w:ascii="Times New Roman" w:hAnsi="Times New Roman" w:cs="Times New Roman"/>
          <w:sz w:val="32"/>
          <w:szCs w:val="32"/>
        </w:rPr>
        <w:t>ord as the beginning of wisdom.  There is no feast for a lost sheep that remains lost, or for a lo</w:t>
      </w:r>
      <w:r w:rsidR="00920F8E">
        <w:rPr>
          <w:rFonts w:ascii="Times New Roman" w:hAnsi="Times New Roman" w:cs="Times New Roman"/>
          <w:sz w:val="32"/>
          <w:szCs w:val="32"/>
        </w:rPr>
        <w:t>st coin that has not been found, or for a sinner that has not repented.</w:t>
      </w:r>
      <w:r>
        <w:rPr>
          <w:rFonts w:ascii="Times New Roman" w:hAnsi="Times New Roman" w:cs="Times New Roman"/>
          <w:sz w:val="32"/>
          <w:szCs w:val="32"/>
        </w:rPr>
        <w:t xml:space="preserve"> </w:t>
      </w:r>
      <w:r w:rsidR="003F12A9">
        <w:rPr>
          <w:rFonts w:ascii="Times New Roman" w:hAnsi="Times New Roman" w:cs="Times New Roman"/>
          <w:sz w:val="32"/>
          <w:szCs w:val="32"/>
        </w:rPr>
        <w:t xml:space="preserve">  But God continues to seek and to save the lost, and that is worthy of celebration.</w:t>
      </w:r>
      <w:r>
        <w:rPr>
          <w:rFonts w:ascii="Times New Roman" w:hAnsi="Times New Roman" w:cs="Times New Roman"/>
          <w:sz w:val="32"/>
          <w:szCs w:val="32"/>
        </w:rPr>
        <w:t xml:space="preserve"> </w:t>
      </w:r>
    </w:p>
    <w:p w:rsidR="00687371" w:rsidRDefault="00687371" w:rsidP="003B75E0">
      <w:pPr>
        <w:jc w:val="left"/>
        <w:rPr>
          <w:rFonts w:ascii="Times New Roman" w:hAnsi="Times New Roman" w:cs="Times New Roman"/>
          <w:sz w:val="32"/>
          <w:szCs w:val="32"/>
        </w:rPr>
      </w:pPr>
    </w:p>
    <w:p w:rsidR="003F12A9" w:rsidRDefault="00687371" w:rsidP="003F12A9">
      <w:pPr>
        <w:jc w:val="left"/>
        <w:rPr>
          <w:rFonts w:ascii="Times New Roman" w:hAnsi="Times New Roman" w:cs="Times New Roman"/>
          <w:sz w:val="32"/>
          <w:szCs w:val="32"/>
        </w:rPr>
      </w:pPr>
      <w:r>
        <w:rPr>
          <w:rFonts w:ascii="Times New Roman" w:hAnsi="Times New Roman" w:cs="Times New Roman"/>
          <w:sz w:val="32"/>
          <w:szCs w:val="32"/>
        </w:rPr>
        <w:t>The second lesson is that the proper response to repentance</w:t>
      </w:r>
      <w:r w:rsidR="00920F8E">
        <w:rPr>
          <w:rFonts w:ascii="Times New Roman" w:hAnsi="Times New Roman" w:cs="Times New Roman"/>
          <w:sz w:val="32"/>
          <w:szCs w:val="32"/>
        </w:rPr>
        <w:t xml:space="preserve"> is rejoicing</w:t>
      </w:r>
      <w:r w:rsidR="003F12A9">
        <w:rPr>
          <w:rFonts w:ascii="Times New Roman" w:hAnsi="Times New Roman" w:cs="Times New Roman"/>
          <w:sz w:val="32"/>
          <w:szCs w:val="32"/>
        </w:rPr>
        <w:t xml:space="preserve">.  </w:t>
      </w:r>
      <w:r w:rsidR="003F12A9" w:rsidRPr="00920F8E">
        <w:rPr>
          <w:rFonts w:ascii="Times New Roman" w:hAnsi="Times New Roman" w:cs="Times New Roman"/>
          <w:b/>
          <w:bCs/>
          <w:i/>
          <w:iCs/>
          <w:sz w:val="32"/>
          <w:szCs w:val="32"/>
        </w:rPr>
        <w:t>The proper response to repentance</w:t>
      </w:r>
      <w:r w:rsidRPr="00920F8E">
        <w:rPr>
          <w:rFonts w:ascii="Times New Roman" w:hAnsi="Times New Roman" w:cs="Times New Roman"/>
          <w:b/>
          <w:bCs/>
          <w:i/>
          <w:iCs/>
          <w:sz w:val="32"/>
          <w:szCs w:val="32"/>
        </w:rPr>
        <w:t xml:space="preserve"> is rejoicing</w:t>
      </w:r>
      <w:r>
        <w:rPr>
          <w:rFonts w:ascii="Times New Roman" w:hAnsi="Times New Roman" w:cs="Times New Roman"/>
          <w:sz w:val="32"/>
          <w:szCs w:val="32"/>
        </w:rPr>
        <w:t xml:space="preserve">.  The Pharisees </w:t>
      </w:r>
      <w:r w:rsidR="00C71AF8">
        <w:rPr>
          <w:rFonts w:ascii="Times New Roman" w:hAnsi="Times New Roman" w:cs="Times New Roman"/>
          <w:sz w:val="32"/>
          <w:szCs w:val="32"/>
        </w:rPr>
        <w:t xml:space="preserve">scold sinners, but </w:t>
      </w:r>
      <w:r>
        <w:rPr>
          <w:rFonts w:ascii="Times New Roman" w:hAnsi="Times New Roman" w:cs="Times New Roman"/>
          <w:sz w:val="32"/>
          <w:szCs w:val="32"/>
        </w:rPr>
        <w:t xml:space="preserve">Angels </w:t>
      </w:r>
      <w:r w:rsidRPr="003F12A9">
        <w:rPr>
          <w:rFonts w:ascii="Times New Roman" w:hAnsi="Times New Roman" w:cs="Times New Roman"/>
          <w:i/>
          <w:iCs/>
          <w:sz w:val="32"/>
          <w:szCs w:val="32"/>
        </w:rPr>
        <w:t>sing</w:t>
      </w:r>
      <w:r w:rsidR="00920F8E">
        <w:rPr>
          <w:rFonts w:ascii="Times New Roman" w:hAnsi="Times New Roman" w:cs="Times New Roman"/>
          <w:sz w:val="32"/>
          <w:szCs w:val="32"/>
        </w:rPr>
        <w:t xml:space="preserve"> at their sorrow over sin</w:t>
      </w:r>
      <w:r w:rsidR="003F12A9">
        <w:rPr>
          <w:rFonts w:ascii="Times New Roman" w:hAnsi="Times New Roman" w:cs="Times New Roman"/>
          <w:sz w:val="32"/>
          <w:szCs w:val="32"/>
        </w:rPr>
        <w:t xml:space="preserve">.  They sing not just at the corporate salvation of the world, but they sing </w:t>
      </w:r>
      <w:r w:rsidR="00C71AF8">
        <w:rPr>
          <w:rFonts w:ascii="Times New Roman" w:hAnsi="Times New Roman" w:cs="Times New Roman"/>
          <w:sz w:val="32"/>
          <w:szCs w:val="32"/>
        </w:rPr>
        <w:t xml:space="preserve">when even </w:t>
      </w:r>
      <w:r w:rsidR="00C71AF8" w:rsidRPr="003F12A9">
        <w:rPr>
          <w:rFonts w:ascii="Times New Roman" w:hAnsi="Times New Roman" w:cs="Times New Roman"/>
          <w:i/>
          <w:iCs/>
          <w:sz w:val="32"/>
          <w:szCs w:val="32"/>
        </w:rPr>
        <w:t>one</w:t>
      </w:r>
      <w:r w:rsidR="00C71AF8">
        <w:rPr>
          <w:rFonts w:ascii="Times New Roman" w:hAnsi="Times New Roman" w:cs="Times New Roman"/>
          <w:sz w:val="32"/>
          <w:szCs w:val="32"/>
        </w:rPr>
        <w:t xml:space="preserve"> sinner repents</w:t>
      </w:r>
      <w:r>
        <w:rPr>
          <w:rFonts w:ascii="Times New Roman" w:hAnsi="Times New Roman" w:cs="Times New Roman"/>
          <w:sz w:val="32"/>
          <w:szCs w:val="32"/>
        </w:rPr>
        <w:t>.</w:t>
      </w:r>
      <w:r w:rsidR="00C71AF8">
        <w:rPr>
          <w:rFonts w:ascii="Times New Roman" w:hAnsi="Times New Roman" w:cs="Times New Roman"/>
          <w:sz w:val="32"/>
          <w:szCs w:val="32"/>
        </w:rPr>
        <w:t xml:space="preserve">  </w:t>
      </w:r>
    </w:p>
    <w:p w:rsidR="003F12A9" w:rsidRDefault="003F12A9" w:rsidP="00C71AF8">
      <w:pPr>
        <w:jc w:val="left"/>
        <w:rPr>
          <w:rFonts w:ascii="Times New Roman" w:hAnsi="Times New Roman" w:cs="Times New Roman"/>
          <w:sz w:val="32"/>
          <w:szCs w:val="32"/>
        </w:rPr>
      </w:pPr>
    </w:p>
    <w:p w:rsidR="00C71AF8" w:rsidRDefault="00C71AF8" w:rsidP="003F12A9">
      <w:pPr>
        <w:jc w:val="left"/>
        <w:rPr>
          <w:rFonts w:ascii="Times New Roman" w:hAnsi="Times New Roman" w:cs="Times New Roman"/>
          <w:sz w:val="32"/>
          <w:szCs w:val="32"/>
        </w:rPr>
      </w:pPr>
      <w:r>
        <w:rPr>
          <w:rFonts w:ascii="Times New Roman" w:hAnsi="Times New Roman" w:cs="Times New Roman"/>
          <w:sz w:val="32"/>
          <w:szCs w:val="32"/>
        </w:rPr>
        <w:t xml:space="preserve">I have heard some of you voice concerns about how saddening it is when there are only a few people around you at church some Sundays.  </w:t>
      </w:r>
      <w:r w:rsidR="003F12A9">
        <w:rPr>
          <w:rFonts w:ascii="Times New Roman" w:hAnsi="Times New Roman" w:cs="Times New Roman"/>
          <w:sz w:val="32"/>
          <w:szCs w:val="32"/>
        </w:rPr>
        <w:t>I can understand the sentiment…</w:t>
      </w:r>
      <w:r>
        <w:rPr>
          <w:rFonts w:ascii="Times New Roman" w:hAnsi="Times New Roman" w:cs="Times New Roman"/>
          <w:sz w:val="32"/>
          <w:szCs w:val="32"/>
        </w:rPr>
        <w:t xml:space="preserve">but where is your faith?  When one person repents, Jesus </w:t>
      </w:r>
      <w:r w:rsidR="003F12A9">
        <w:rPr>
          <w:rFonts w:ascii="Times New Roman" w:hAnsi="Times New Roman" w:cs="Times New Roman"/>
          <w:sz w:val="32"/>
          <w:szCs w:val="32"/>
        </w:rPr>
        <w:t>calls for</w:t>
      </w:r>
      <w:r>
        <w:rPr>
          <w:rFonts w:ascii="Times New Roman" w:hAnsi="Times New Roman" w:cs="Times New Roman"/>
          <w:sz w:val="32"/>
          <w:szCs w:val="32"/>
        </w:rPr>
        <w:t xml:space="preserve"> a feast and all the angels of heaven are rejoicing?  And would you lament?  At the lambs high </w:t>
      </w:r>
      <w:r w:rsidRPr="003F12A9">
        <w:rPr>
          <w:rFonts w:ascii="Times New Roman" w:hAnsi="Times New Roman" w:cs="Times New Roman"/>
          <w:i/>
          <w:iCs/>
          <w:sz w:val="32"/>
          <w:szCs w:val="32"/>
        </w:rPr>
        <w:t>feast</w:t>
      </w:r>
      <w:r>
        <w:rPr>
          <w:rFonts w:ascii="Times New Roman" w:hAnsi="Times New Roman" w:cs="Times New Roman"/>
          <w:sz w:val="32"/>
          <w:szCs w:val="32"/>
        </w:rPr>
        <w:t>, wou</w:t>
      </w:r>
      <w:r w:rsidR="007B3A85">
        <w:rPr>
          <w:rFonts w:ascii="Times New Roman" w:hAnsi="Times New Roman" w:cs="Times New Roman"/>
          <w:sz w:val="32"/>
          <w:szCs w:val="32"/>
        </w:rPr>
        <w:t xml:space="preserve">ld you </w:t>
      </w:r>
      <w:r w:rsidR="007B3A85" w:rsidRPr="003F12A9">
        <w:rPr>
          <w:rFonts w:ascii="Times New Roman" w:hAnsi="Times New Roman" w:cs="Times New Roman"/>
          <w:i/>
          <w:iCs/>
          <w:sz w:val="32"/>
          <w:szCs w:val="32"/>
        </w:rPr>
        <w:t>fast</w:t>
      </w:r>
      <w:r w:rsidR="007B3A85">
        <w:rPr>
          <w:rFonts w:ascii="Times New Roman" w:hAnsi="Times New Roman" w:cs="Times New Roman"/>
          <w:sz w:val="32"/>
          <w:szCs w:val="32"/>
        </w:rPr>
        <w:t>?</w:t>
      </w:r>
      <w:r>
        <w:rPr>
          <w:rFonts w:ascii="Times New Roman" w:hAnsi="Times New Roman" w:cs="Times New Roman"/>
          <w:sz w:val="32"/>
          <w:szCs w:val="32"/>
        </w:rPr>
        <w:t xml:space="preserve">  Don’t forget that you are not among the ninety-nine sheep, but you are the one in need of repentance</w:t>
      </w:r>
      <w:r w:rsidR="003F12A9">
        <w:rPr>
          <w:rFonts w:ascii="Times New Roman" w:hAnsi="Times New Roman" w:cs="Times New Roman"/>
          <w:sz w:val="32"/>
          <w:szCs w:val="32"/>
        </w:rPr>
        <w:t xml:space="preserve">.  And when you confess you are a poor miserable sinner in need of and desireing grace…you repent.  On that day, every Lord’s Day </w:t>
      </w:r>
      <w:r w:rsidR="007B3A85">
        <w:rPr>
          <w:rFonts w:ascii="Times New Roman" w:hAnsi="Times New Roman" w:cs="Times New Roman"/>
          <w:sz w:val="32"/>
          <w:szCs w:val="32"/>
        </w:rPr>
        <w:t>Christ has found you and inaugurated a feast for you</w:t>
      </w:r>
      <w:r>
        <w:rPr>
          <w:rFonts w:ascii="Times New Roman" w:hAnsi="Times New Roman" w:cs="Times New Roman"/>
          <w:sz w:val="32"/>
          <w:szCs w:val="32"/>
        </w:rPr>
        <w:t xml:space="preserve">.  If you believe it, then Christ has given it to you.  Don’t call defeat what Christ has </w:t>
      </w:r>
      <w:r w:rsidR="003F12A9">
        <w:rPr>
          <w:rFonts w:ascii="Times New Roman" w:hAnsi="Times New Roman" w:cs="Times New Roman"/>
          <w:sz w:val="32"/>
          <w:szCs w:val="32"/>
        </w:rPr>
        <w:t>declared</w:t>
      </w:r>
      <w:r>
        <w:rPr>
          <w:rFonts w:ascii="Times New Roman" w:hAnsi="Times New Roman" w:cs="Times New Roman"/>
          <w:sz w:val="32"/>
          <w:szCs w:val="32"/>
        </w:rPr>
        <w:t xml:space="preserve"> to be Victory.</w:t>
      </w:r>
    </w:p>
    <w:p w:rsidR="00C71AF8" w:rsidRDefault="00C71AF8" w:rsidP="00C71AF8">
      <w:pPr>
        <w:jc w:val="left"/>
        <w:rPr>
          <w:rFonts w:ascii="Times New Roman" w:hAnsi="Times New Roman" w:cs="Times New Roman"/>
          <w:sz w:val="32"/>
          <w:szCs w:val="32"/>
        </w:rPr>
      </w:pPr>
    </w:p>
    <w:p w:rsidR="00687371" w:rsidRDefault="00C71AF8" w:rsidP="00C174B2">
      <w:pPr>
        <w:jc w:val="left"/>
        <w:rPr>
          <w:rFonts w:ascii="Times New Roman" w:hAnsi="Times New Roman" w:cs="Times New Roman"/>
          <w:sz w:val="32"/>
          <w:szCs w:val="32"/>
        </w:rPr>
      </w:pPr>
      <w:r>
        <w:rPr>
          <w:rFonts w:ascii="Times New Roman" w:hAnsi="Times New Roman" w:cs="Times New Roman"/>
          <w:sz w:val="32"/>
          <w:szCs w:val="32"/>
        </w:rPr>
        <w:t xml:space="preserve"> </w:t>
      </w:r>
      <w:r w:rsidR="007B3A85">
        <w:rPr>
          <w:rFonts w:ascii="Times New Roman" w:hAnsi="Times New Roman" w:cs="Times New Roman"/>
          <w:sz w:val="32"/>
          <w:szCs w:val="32"/>
        </w:rPr>
        <w:t>Every Sunday, we hold a feast for the lost sheep who have been found.  Christ calls a feast for even one, and yet every Sunday we have more than one who come.  Today there are ______ .   Jesus says, in that case, have a feast.  Even if you were the only person in the world to be saved, Christ would have died on the cross for you.  Now he has a feast every Sunday to celebrate, and to give you the kingdom of God under bread and wine.   May we receive this holy meal for our salvation, and to the glory of God’s Holy Name.</w:t>
      </w:r>
      <w:r w:rsidR="00C174B2">
        <w:rPr>
          <w:rFonts w:ascii="Times New Roman" w:hAnsi="Times New Roman" w:cs="Times New Roman"/>
          <w:sz w:val="32"/>
          <w:szCs w:val="32"/>
        </w:rPr>
        <w:t xml:space="preserve">  And may we prioritize </w:t>
      </w:r>
      <w:r w:rsidR="005E2514">
        <w:rPr>
          <w:rFonts w:ascii="Times New Roman" w:hAnsi="Times New Roman" w:cs="Times New Roman"/>
          <w:sz w:val="32"/>
          <w:szCs w:val="32"/>
        </w:rPr>
        <w:t xml:space="preserve">our own salvation as </w:t>
      </w:r>
      <w:r w:rsidR="00C174B2">
        <w:rPr>
          <w:rFonts w:ascii="Times New Roman" w:hAnsi="Times New Roman" w:cs="Times New Roman"/>
          <w:sz w:val="32"/>
          <w:szCs w:val="32"/>
        </w:rPr>
        <w:t>diligently</w:t>
      </w:r>
      <w:r w:rsidR="005E2514">
        <w:rPr>
          <w:rFonts w:ascii="Times New Roman" w:hAnsi="Times New Roman" w:cs="Times New Roman"/>
          <w:sz w:val="32"/>
          <w:szCs w:val="32"/>
        </w:rPr>
        <w:t xml:space="preserve"> as God does.</w:t>
      </w:r>
    </w:p>
    <w:p w:rsidR="006F4C85" w:rsidRDefault="006F4C85" w:rsidP="003B75E0">
      <w:pPr>
        <w:jc w:val="left"/>
        <w:rPr>
          <w:rFonts w:ascii="Times New Roman" w:hAnsi="Times New Roman" w:cs="Times New Roman"/>
          <w:sz w:val="32"/>
          <w:szCs w:val="32"/>
        </w:rPr>
      </w:pPr>
    </w:p>
    <w:p w:rsidR="003B75E0" w:rsidRDefault="003B75E0" w:rsidP="003B75E0">
      <w:pPr>
        <w:jc w:val="left"/>
        <w:rPr>
          <w:rFonts w:ascii="Times New Roman" w:hAnsi="Times New Roman" w:cs="Times New Roman"/>
          <w:sz w:val="32"/>
          <w:szCs w:val="32"/>
        </w:rPr>
      </w:pPr>
    </w:p>
    <w:p w:rsidR="003B75E0" w:rsidRPr="00724228" w:rsidRDefault="003B75E0" w:rsidP="003B75E0">
      <w:pPr>
        <w:jc w:val="left"/>
        <w:rPr>
          <w:rFonts w:ascii="Times New Roman" w:hAnsi="Times New Roman" w:cs="Times New Roman"/>
          <w:sz w:val="32"/>
          <w:szCs w:val="32"/>
        </w:rPr>
      </w:pPr>
    </w:p>
    <w:sectPr w:rsidR="003B75E0" w:rsidRPr="00724228" w:rsidSect="00747DE4">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196E" w:rsidRDefault="005E196E" w:rsidP="00724228">
      <w:r>
        <w:separator/>
      </w:r>
    </w:p>
  </w:endnote>
  <w:endnote w:type="continuationSeparator" w:id="1">
    <w:p w:rsidR="005E196E" w:rsidRDefault="005E196E" w:rsidP="0072422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196E" w:rsidRDefault="005E196E" w:rsidP="00724228">
      <w:r>
        <w:separator/>
      </w:r>
    </w:p>
  </w:footnote>
  <w:footnote w:type="continuationSeparator" w:id="1">
    <w:p w:rsidR="005E196E" w:rsidRDefault="005E196E" w:rsidP="007242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431157"/>
      <w:docPartObj>
        <w:docPartGallery w:val="Page Numbers (Top of Page)"/>
        <w:docPartUnique/>
      </w:docPartObj>
    </w:sdtPr>
    <w:sdtContent>
      <w:p w:rsidR="00C71AF8" w:rsidRDefault="00CB3F67">
        <w:pPr>
          <w:pStyle w:val="Header"/>
          <w:jc w:val="right"/>
        </w:pPr>
        <w:fldSimple w:instr=" PAGE   \* MERGEFORMAT ">
          <w:r w:rsidR="00C174B2">
            <w:rPr>
              <w:noProof/>
            </w:rPr>
            <w:t>4</w:t>
          </w:r>
        </w:fldSimple>
      </w:p>
    </w:sdtContent>
  </w:sdt>
  <w:p w:rsidR="00C71AF8" w:rsidRDefault="00C71A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footnotePr>
    <w:footnote w:id="0"/>
    <w:footnote w:id="1"/>
  </w:footnotePr>
  <w:endnotePr>
    <w:endnote w:id="0"/>
    <w:endnote w:id="1"/>
  </w:endnotePr>
  <w:compat>
    <w:useFELayout/>
  </w:compat>
  <w:rsids>
    <w:rsidRoot w:val="00724228"/>
    <w:rsid w:val="001107D8"/>
    <w:rsid w:val="00237B14"/>
    <w:rsid w:val="00375590"/>
    <w:rsid w:val="003B75E0"/>
    <w:rsid w:val="003F12A9"/>
    <w:rsid w:val="004D4E06"/>
    <w:rsid w:val="005756A8"/>
    <w:rsid w:val="005E196E"/>
    <w:rsid w:val="005E21A8"/>
    <w:rsid w:val="005E2514"/>
    <w:rsid w:val="00687371"/>
    <w:rsid w:val="006A49CB"/>
    <w:rsid w:val="006B0681"/>
    <w:rsid w:val="006F4C85"/>
    <w:rsid w:val="00724228"/>
    <w:rsid w:val="00747DE4"/>
    <w:rsid w:val="00750204"/>
    <w:rsid w:val="007B3A85"/>
    <w:rsid w:val="007F3990"/>
    <w:rsid w:val="00903A48"/>
    <w:rsid w:val="00920F8E"/>
    <w:rsid w:val="00976CE2"/>
    <w:rsid w:val="00992BE2"/>
    <w:rsid w:val="00BC0618"/>
    <w:rsid w:val="00C174B2"/>
    <w:rsid w:val="00C71AF8"/>
    <w:rsid w:val="00CB3F67"/>
    <w:rsid w:val="00D323A6"/>
    <w:rsid w:val="00F77E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228"/>
    <w:pPr>
      <w:tabs>
        <w:tab w:val="center" w:pos="4680"/>
        <w:tab w:val="right" w:pos="9360"/>
      </w:tabs>
    </w:pPr>
  </w:style>
  <w:style w:type="character" w:customStyle="1" w:styleId="HeaderChar">
    <w:name w:val="Header Char"/>
    <w:basedOn w:val="DefaultParagraphFont"/>
    <w:link w:val="Header"/>
    <w:uiPriority w:val="99"/>
    <w:rsid w:val="00724228"/>
  </w:style>
  <w:style w:type="paragraph" w:styleId="Footer">
    <w:name w:val="footer"/>
    <w:basedOn w:val="Normal"/>
    <w:link w:val="FooterChar"/>
    <w:uiPriority w:val="99"/>
    <w:semiHidden/>
    <w:unhideWhenUsed/>
    <w:rsid w:val="00724228"/>
    <w:pPr>
      <w:tabs>
        <w:tab w:val="center" w:pos="4680"/>
        <w:tab w:val="right" w:pos="9360"/>
      </w:tabs>
    </w:pPr>
  </w:style>
  <w:style w:type="character" w:customStyle="1" w:styleId="FooterChar">
    <w:name w:val="Footer Char"/>
    <w:basedOn w:val="DefaultParagraphFont"/>
    <w:link w:val="Footer"/>
    <w:uiPriority w:val="99"/>
    <w:semiHidden/>
    <w:rsid w:val="00724228"/>
  </w:style>
  <w:style w:type="character" w:styleId="Hyperlink">
    <w:name w:val="Hyperlink"/>
    <w:basedOn w:val="DefaultParagraphFont"/>
    <w:uiPriority w:val="99"/>
    <w:unhideWhenUsed/>
    <w:rsid w:val="006A49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Lk15.1-1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1F223-8D08-497E-8900-F9CE4E960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Fuehr</dc:creator>
  <cp:keywords/>
  <dc:description/>
  <cp:lastModifiedBy>Nathan Fuehr</cp:lastModifiedBy>
  <cp:revision>9</cp:revision>
  <dcterms:created xsi:type="dcterms:W3CDTF">2019-07-06T16:41:00Z</dcterms:created>
  <dcterms:modified xsi:type="dcterms:W3CDTF">2019-07-08T04:08:00Z</dcterms:modified>
</cp:coreProperties>
</file>