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7A160A" w:rsidRDefault="00524E0B" w:rsidP="007A160A">
      <w:pPr>
        <w:jc w:val="center"/>
        <w:rPr>
          <w:b/>
          <w:bCs/>
          <w:sz w:val="32"/>
          <w:szCs w:val="32"/>
        </w:rPr>
      </w:pPr>
      <w:r>
        <w:rPr>
          <w:b/>
          <w:bCs/>
          <w:sz w:val="32"/>
          <w:szCs w:val="32"/>
        </w:rPr>
        <w:t>What Did You Expect</w:t>
      </w:r>
      <w:r w:rsidR="00E06191">
        <w:rPr>
          <w:b/>
          <w:bCs/>
          <w:sz w:val="32"/>
          <w:szCs w:val="32"/>
        </w:rPr>
        <w:t xml:space="preserve"> to See</w:t>
      </w:r>
      <w:r>
        <w:rPr>
          <w:b/>
          <w:bCs/>
          <w:sz w:val="32"/>
          <w:szCs w:val="32"/>
        </w:rPr>
        <w:t>?</w:t>
      </w:r>
    </w:p>
    <w:p w:rsidR="007A160A" w:rsidRDefault="007A160A" w:rsidP="007A160A">
      <w:pPr>
        <w:jc w:val="center"/>
        <w:rPr>
          <w:sz w:val="32"/>
          <w:szCs w:val="32"/>
        </w:rPr>
      </w:pPr>
      <w:r>
        <w:rPr>
          <w:sz w:val="32"/>
          <w:szCs w:val="32"/>
        </w:rPr>
        <w:t xml:space="preserve">Based on </w:t>
      </w:r>
      <w:hyperlink r:id="rId6" w:history="1">
        <w:r w:rsidRPr="00112FDC">
          <w:rPr>
            <w:rStyle w:val="Hyperlink"/>
            <w:sz w:val="32"/>
            <w:szCs w:val="32"/>
          </w:rPr>
          <w:t>Matthew 11:2-11</w:t>
        </w:r>
      </w:hyperlink>
    </w:p>
    <w:p w:rsidR="007A160A" w:rsidRDefault="007A160A" w:rsidP="007A160A">
      <w:pPr>
        <w:jc w:val="center"/>
        <w:rPr>
          <w:sz w:val="32"/>
          <w:szCs w:val="32"/>
        </w:rPr>
      </w:pPr>
      <w:r>
        <w:rPr>
          <w:sz w:val="32"/>
          <w:szCs w:val="32"/>
        </w:rPr>
        <w:t>Preached on December 16, 2018</w:t>
      </w:r>
    </w:p>
    <w:p w:rsidR="007A160A" w:rsidRDefault="007A160A" w:rsidP="007A160A">
      <w:pPr>
        <w:jc w:val="center"/>
        <w:rPr>
          <w:sz w:val="32"/>
          <w:szCs w:val="32"/>
        </w:rPr>
      </w:pPr>
      <w:r>
        <w:rPr>
          <w:sz w:val="32"/>
          <w:szCs w:val="32"/>
        </w:rPr>
        <w:t xml:space="preserve">Third Sunday in Advent ~ </w:t>
      </w:r>
      <w:proofErr w:type="spellStart"/>
      <w:r>
        <w:rPr>
          <w:i/>
          <w:iCs/>
          <w:sz w:val="32"/>
          <w:szCs w:val="32"/>
        </w:rPr>
        <w:t>Gaudete</w:t>
      </w:r>
      <w:proofErr w:type="spellEnd"/>
    </w:p>
    <w:p w:rsidR="007A160A" w:rsidRDefault="007A160A" w:rsidP="007A160A">
      <w:pPr>
        <w:jc w:val="center"/>
        <w:rPr>
          <w:sz w:val="32"/>
          <w:szCs w:val="32"/>
        </w:rPr>
      </w:pPr>
      <w:r>
        <w:rPr>
          <w:sz w:val="32"/>
          <w:szCs w:val="32"/>
        </w:rPr>
        <w:t>Pastor Nathan Fuehrer</w:t>
      </w:r>
    </w:p>
    <w:p w:rsidR="007A160A" w:rsidRDefault="007A160A" w:rsidP="007A160A">
      <w:pPr>
        <w:rPr>
          <w:sz w:val="32"/>
          <w:szCs w:val="32"/>
        </w:rPr>
      </w:pPr>
    </w:p>
    <w:p w:rsidR="007A160A" w:rsidRDefault="007A160A" w:rsidP="007A160A">
      <w:pPr>
        <w:rPr>
          <w:sz w:val="32"/>
          <w:szCs w:val="32"/>
        </w:rPr>
      </w:pPr>
      <w:r>
        <w:rPr>
          <w:sz w:val="32"/>
          <w:szCs w:val="32"/>
        </w:rPr>
        <w:t xml:space="preserve">Today’s Gospel is about the proof that Jesus of Nazareth is the Christ of God, and how this is known only by prophecy and </w:t>
      </w:r>
      <w:r w:rsidR="00524E0B">
        <w:rPr>
          <w:sz w:val="32"/>
          <w:szCs w:val="32"/>
        </w:rPr>
        <w:t xml:space="preserve">the fulfillment of </w:t>
      </w:r>
      <w:r>
        <w:rPr>
          <w:sz w:val="32"/>
          <w:szCs w:val="32"/>
        </w:rPr>
        <w:t>God’s Word…not by the worldly success of his followers.</w:t>
      </w:r>
    </w:p>
    <w:p w:rsidR="007A160A" w:rsidRDefault="007A160A" w:rsidP="007A160A">
      <w:pPr>
        <w:rPr>
          <w:sz w:val="32"/>
          <w:szCs w:val="32"/>
        </w:rPr>
      </w:pPr>
    </w:p>
    <w:p w:rsidR="007A160A" w:rsidRDefault="00CC6E85" w:rsidP="00CC6E85">
      <w:pPr>
        <w:rPr>
          <w:sz w:val="32"/>
          <w:szCs w:val="32"/>
        </w:rPr>
      </w:pPr>
      <w:r>
        <w:rPr>
          <w:sz w:val="32"/>
          <w:szCs w:val="32"/>
        </w:rPr>
        <w:t>John the Baptist is in prison.  A</w:t>
      </w:r>
      <w:r w:rsidR="007A160A">
        <w:rPr>
          <w:sz w:val="32"/>
          <w:szCs w:val="32"/>
        </w:rPr>
        <w:t>nd he sends two of his disciples to Jesus to ask</w:t>
      </w:r>
      <w:r>
        <w:rPr>
          <w:sz w:val="32"/>
          <w:szCs w:val="32"/>
        </w:rPr>
        <w:t xml:space="preserve"> him whether he is the messiah or whether</w:t>
      </w:r>
      <w:r w:rsidR="007A160A">
        <w:rPr>
          <w:sz w:val="32"/>
          <w:szCs w:val="32"/>
        </w:rPr>
        <w:t xml:space="preserve"> they should wait for another.  It sounds like John </w:t>
      </w:r>
      <w:proofErr w:type="gramStart"/>
      <w:r w:rsidR="007A160A">
        <w:rPr>
          <w:sz w:val="32"/>
          <w:szCs w:val="32"/>
        </w:rPr>
        <w:t>is doubting</w:t>
      </w:r>
      <w:proofErr w:type="gramEnd"/>
      <w:r>
        <w:rPr>
          <w:sz w:val="32"/>
          <w:szCs w:val="32"/>
        </w:rPr>
        <w:t>--</w:t>
      </w:r>
      <w:r w:rsidR="007A160A">
        <w:rPr>
          <w:sz w:val="32"/>
          <w:szCs w:val="32"/>
        </w:rPr>
        <w:t>or m</w:t>
      </w:r>
      <w:r>
        <w:rPr>
          <w:sz w:val="32"/>
          <w:szCs w:val="32"/>
        </w:rPr>
        <w:t>aybe his disciples are doubting--</w:t>
      </w:r>
      <w:r w:rsidR="007A160A">
        <w:rPr>
          <w:sz w:val="32"/>
          <w:szCs w:val="32"/>
        </w:rPr>
        <w:t xml:space="preserve">that Jesus is the Christ.  </w:t>
      </w:r>
      <w:r w:rsidR="007A160A" w:rsidRPr="00DE5BCE">
        <w:rPr>
          <w:b/>
          <w:bCs/>
          <w:sz w:val="32"/>
          <w:szCs w:val="32"/>
        </w:rPr>
        <w:t xml:space="preserve">In any case, someone has doubts, and these doubts apparently </w:t>
      </w:r>
      <w:r w:rsidR="00D43EC6" w:rsidRPr="00DE5BCE">
        <w:rPr>
          <w:b/>
          <w:bCs/>
          <w:sz w:val="32"/>
          <w:szCs w:val="32"/>
        </w:rPr>
        <w:t>(</w:t>
      </w:r>
      <w:r w:rsidR="007A160A" w:rsidRPr="00DE5BCE">
        <w:rPr>
          <w:b/>
          <w:bCs/>
          <w:sz w:val="32"/>
          <w:szCs w:val="32"/>
        </w:rPr>
        <w:t>and naturally</w:t>
      </w:r>
      <w:r w:rsidR="00D43EC6" w:rsidRPr="00DE5BCE">
        <w:rPr>
          <w:b/>
          <w:bCs/>
          <w:sz w:val="32"/>
          <w:szCs w:val="32"/>
        </w:rPr>
        <w:t>)</w:t>
      </w:r>
      <w:r w:rsidRPr="00DE5BCE">
        <w:rPr>
          <w:b/>
          <w:bCs/>
          <w:sz w:val="32"/>
          <w:szCs w:val="32"/>
        </w:rPr>
        <w:t xml:space="preserve"> arise from certain facts.</w:t>
      </w:r>
      <w:r>
        <w:rPr>
          <w:sz w:val="32"/>
          <w:szCs w:val="32"/>
        </w:rPr>
        <w:t xml:space="preserve">  For instance:</w:t>
      </w:r>
      <w:r w:rsidR="007A160A">
        <w:rPr>
          <w:sz w:val="32"/>
          <w:szCs w:val="32"/>
        </w:rPr>
        <w:t xml:space="preserve"> the fact </w:t>
      </w:r>
      <w:r>
        <w:rPr>
          <w:sz w:val="32"/>
          <w:szCs w:val="32"/>
        </w:rPr>
        <w:t>is that John the Baptist--</w:t>
      </w:r>
      <w:r w:rsidR="007A160A">
        <w:rPr>
          <w:sz w:val="32"/>
          <w:szCs w:val="32"/>
        </w:rPr>
        <w:t>the forerunner and most outspoken advocate of Jesus</w:t>
      </w:r>
      <w:r>
        <w:rPr>
          <w:sz w:val="32"/>
          <w:szCs w:val="32"/>
        </w:rPr>
        <w:t>--is rotting away in prison;</w:t>
      </w:r>
      <w:r w:rsidR="007A160A">
        <w:rPr>
          <w:sz w:val="32"/>
          <w:szCs w:val="32"/>
        </w:rPr>
        <w:t xml:space="preserve"> and Jesus doesn’t seem to be doing anything about it.  </w:t>
      </w:r>
    </w:p>
    <w:p w:rsidR="008F35D7" w:rsidRDefault="008F35D7" w:rsidP="007A160A">
      <w:pPr>
        <w:rPr>
          <w:sz w:val="32"/>
          <w:szCs w:val="32"/>
        </w:rPr>
      </w:pPr>
    </w:p>
    <w:p w:rsidR="008F35D7" w:rsidRDefault="008F35D7" w:rsidP="00524E0B">
      <w:pPr>
        <w:rPr>
          <w:sz w:val="32"/>
          <w:szCs w:val="32"/>
        </w:rPr>
      </w:pPr>
      <w:r>
        <w:rPr>
          <w:sz w:val="32"/>
          <w:szCs w:val="32"/>
        </w:rPr>
        <w:t xml:space="preserve">This is a classic theological problem.  </w:t>
      </w:r>
      <w:r w:rsidRPr="00DE5BCE">
        <w:rPr>
          <w:b/>
          <w:bCs/>
          <w:sz w:val="32"/>
          <w:szCs w:val="32"/>
        </w:rPr>
        <w:t xml:space="preserve">If God is all good and all powerful, why doesn’t he stop people </w:t>
      </w:r>
      <w:r w:rsidR="00524E0B">
        <w:rPr>
          <w:b/>
          <w:bCs/>
          <w:sz w:val="32"/>
          <w:szCs w:val="32"/>
        </w:rPr>
        <w:t xml:space="preserve">he loves </w:t>
      </w:r>
      <w:r w:rsidRPr="00DE5BCE">
        <w:rPr>
          <w:b/>
          <w:bCs/>
          <w:sz w:val="32"/>
          <w:szCs w:val="32"/>
        </w:rPr>
        <w:t>from suffering?</w:t>
      </w:r>
      <w:r>
        <w:rPr>
          <w:sz w:val="32"/>
          <w:szCs w:val="32"/>
        </w:rPr>
        <w:t xml:space="preserve">  If Jesus is God’s messiah, and John is his</w:t>
      </w:r>
      <w:r w:rsidR="00CC6E85">
        <w:rPr>
          <w:sz w:val="32"/>
          <w:szCs w:val="32"/>
        </w:rPr>
        <w:t xml:space="preserve"> true</w:t>
      </w:r>
      <w:r>
        <w:rPr>
          <w:sz w:val="32"/>
          <w:szCs w:val="32"/>
        </w:rPr>
        <w:t xml:space="preserve"> friend and advocate, why doesn’t Jesus use his special status and </w:t>
      </w:r>
      <w:r w:rsidR="00CC6E85">
        <w:rPr>
          <w:sz w:val="32"/>
          <w:szCs w:val="32"/>
        </w:rPr>
        <w:t xml:space="preserve">divine </w:t>
      </w:r>
      <w:r>
        <w:rPr>
          <w:sz w:val="32"/>
          <w:szCs w:val="32"/>
        </w:rPr>
        <w:t>power to vindicate John</w:t>
      </w:r>
      <w:r w:rsidR="00CC6E85">
        <w:rPr>
          <w:sz w:val="32"/>
          <w:szCs w:val="32"/>
        </w:rPr>
        <w:t xml:space="preserve"> and rescue him</w:t>
      </w:r>
      <w:r w:rsidR="00524E0B">
        <w:rPr>
          <w:sz w:val="32"/>
          <w:szCs w:val="32"/>
        </w:rPr>
        <w:t xml:space="preserve"> from prison</w:t>
      </w:r>
      <w:r>
        <w:rPr>
          <w:sz w:val="32"/>
          <w:szCs w:val="32"/>
        </w:rPr>
        <w:t xml:space="preserve">?  </w:t>
      </w:r>
    </w:p>
    <w:p w:rsidR="008F35D7" w:rsidRDefault="008F35D7" w:rsidP="007A160A">
      <w:pPr>
        <w:rPr>
          <w:sz w:val="32"/>
          <w:szCs w:val="32"/>
        </w:rPr>
      </w:pPr>
    </w:p>
    <w:p w:rsidR="008F35D7" w:rsidRDefault="008F35D7" w:rsidP="00524E0B">
      <w:pPr>
        <w:rPr>
          <w:sz w:val="32"/>
          <w:szCs w:val="32"/>
        </w:rPr>
      </w:pPr>
      <w:r>
        <w:rPr>
          <w:sz w:val="32"/>
          <w:szCs w:val="32"/>
        </w:rPr>
        <w:t xml:space="preserve">This theological problem is </w:t>
      </w:r>
      <w:r w:rsidR="00CC6E85">
        <w:rPr>
          <w:sz w:val="32"/>
          <w:szCs w:val="32"/>
        </w:rPr>
        <w:t xml:space="preserve">older than </w:t>
      </w:r>
      <w:r w:rsidR="00D43EC6">
        <w:rPr>
          <w:sz w:val="32"/>
          <w:szCs w:val="32"/>
        </w:rPr>
        <w:t>John the Baptist</w:t>
      </w:r>
      <w:r>
        <w:rPr>
          <w:sz w:val="32"/>
          <w:szCs w:val="32"/>
        </w:rPr>
        <w:t xml:space="preserve">.  The Old </w:t>
      </w:r>
      <w:r w:rsidR="00B60375">
        <w:rPr>
          <w:sz w:val="32"/>
          <w:szCs w:val="32"/>
        </w:rPr>
        <w:t>Testament</w:t>
      </w:r>
      <w:r>
        <w:rPr>
          <w:sz w:val="32"/>
          <w:szCs w:val="32"/>
        </w:rPr>
        <w:t xml:space="preserve"> </w:t>
      </w:r>
      <w:r w:rsidR="00CC6E85">
        <w:rPr>
          <w:sz w:val="32"/>
          <w:szCs w:val="32"/>
        </w:rPr>
        <w:t xml:space="preserve">is replete with examples.  </w:t>
      </w:r>
      <w:r w:rsidRPr="00DE5BCE">
        <w:rPr>
          <w:b/>
          <w:bCs/>
          <w:sz w:val="32"/>
          <w:szCs w:val="32"/>
        </w:rPr>
        <w:t xml:space="preserve">God </w:t>
      </w:r>
      <w:r w:rsidR="00CC6E85" w:rsidRPr="00DE5BCE">
        <w:rPr>
          <w:b/>
          <w:bCs/>
          <w:sz w:val="32"/>
          <w:szCs w:val="32"/>
        </w:rPr>
        <w:t>has a long record of allowing</w:t>
      </w:r>
      <w:r w:rsidRPr="00DE5BCE">
        <w:rPr>
          <w:b/>
          <w:bCs/>
          <w:sz w:val="32"/>
          <w:szCs w:val="32"/>
        </w:rPr>
        <w:t xml:space="preserve"> </w:t>
      </w:r>
      <w:r w:rsidR="00D43EC6" w:rsidRPr="00DE5BCE">
        <w:rPr>
          <w:b/>
          <w:bCs/>
          <w:sz w:val="32"/>
          <w:szCs w:val="32"/>
        </w:rPr>
        <w:t xml:space="preserve">his people to </w:t>
      </w:r>
      <w:r w:rsidRPr="00DE5BCE">
        <w:rPr>
          <w:b/>
          <w:bCs/>
          <w:sz w:val="32"/>
          <w:szCs w:val="32"/>
        </w:rPr>
        <w:t>suffer</w:t>
      </w:r>
      <w:r w:rsidR="00D43EC6" w:rsidRPr="00DE5BCE">
        <w:rPr>
          <w:b/>
          <w:bCs/>
          <w:sz w:val="32"/>
          <w:szCs w:val="32"/>
        </w:rPr>
        <w:t xml:space="preserve"> and even die unjustly at the hands of </w:t>
      </w:r>
      <w:r w:rsidR="00CC6E85" w:rsidRPr="00DE5BCE">
        <w:rPr>
          <w:b/>
          <w:bCs/>
          <w:sz w:val="32"/>
          <w:szCs w:val="32"/>
        </w:rPr>
        <w:t>sinners</w:t>
      </w:r>
      <w:r w:rsidRPr="00DE5BCE">
        <w:rPr>
          <w:b/>
          <w:bCs/>
          <w:sz w:val="32"/>
          <w:szCs w:val="32"/>
        </w:rPr>
        <w:t xml:space="preserve">.  </w:t>
      </w:r>
      <w:r>
        <w:rPr>
          <w:sz w:val="32"/>
          <w:szCs w:val="32"/>
        </w:rPr>
        <w:t>Abel was murdered.  Joseph was sold into slavery in Egypt.  David was ruthlessly pursued by Saul.  Elijah pursued by Ahab and Jezebel</w:t>
      </w:r>
      <w:r w:rsidRPr="00524E0B">
        <w:rPr>
          <w:b/>
          <w:bCs/>
          <w:sz w:val="32"/>
          <w:szCs w:val="32"/>
        </w:rPr>
        <w:t xml:space="preserve">.  </w:t>
      </w:r>
      <w:r w:rsidR="00CC6E85" w:rsidRPr="00524E0B">
        <w:rPr>
          <w:b/>
          <w:bCs/>
          <w:sz w:val="32"/>
          <w:szCs w:val="32"/>
        </w:rPr>
        <w:t>And m</w:t>
      </w:r>
      <w:r w:rsidRPr="00524E0B">
        <w:rPr>
          <w:b/>
          <w:bCs/>
          <w:sz w:val="32"/>
          <w:szCs w:val="32"/>
        </w:rPr>
        <w:t xml:space="preserve">ost </w:t>
      </w:r>
      <w:r w:rsidR="00CC6E85" w:rsidRPr="00524E0B">
        <w:rPr>
          <w:b/>
          <w:bCs/>
          <w:sz w:val="32"/>
          <w:szCs w:val="32"/>
        </w:rPr>
        <w:t>pointedly, Job--</w:t>
      </w:r>
      <w:r w:rsidRPr="00524E0B">
        <w:rPr>
          <w:b/>
          <w:bCs/>
          <w:sz w:val="32"/>
          <w:szCs w:val="32"/>
        </w:rPr>
        <w:t xml:space="preserve">the </w:t>
      </w:r>
      <w:r w:rsidR="00CC6E85" w:rsidRPr="00524E0B">
        <w:rPr>
          <w:b/>
          <w:bCs/>
          <w:sz w:val="32"/>
          <w:szCs w:val="32"/>
        </w:rPr>
        <w:t>righteous servant of God--</w:t>
      </w:r>
      <w:r w:rsidRPr="00524E0B">
        <w:rPr>
          <w:b/>
          <w:bCs/>
          <w:sz w:val="32"/>
          <w:szCs w:val="32"/>
        </w:rPr>
        <w:t xml:space="preserve">lost every earthly thing so swiftly that it </w:t>
      </w:r>
      <w:r w:rsidR="00524E0B">
        <w:rPr>
          <w:b/>
          <w:bCs/>
          <w:sz w:val="32"/>
          <w:szCs w:val="32"/>
        </w:rPr>
        <w:t>couldn’t just be coincidence</w:t>
      </w:r>
      <w:r w:rsidRPr="00524E0B">
        <w:rPr>
          <w:b/>
          <w:bCs/>
          <w:sz w:val="32"/>
          <w:szCs w:val="32"/>
        </w:rPr>
        <w:t xml:space="preserve">.  </w:t>
      </w:r>
      <w:r w:rsidR="00D43EC6">
        <w:rPr>
          <w:sz w:val="32"/>
          <w:szCs w:val="32"/>
        </w:rPr>
        <w:t xml:space="preserve">In fact, the entire book of Job is to make the point, </w:t>
      </w:r>
      <w:r w:rsidR="00CC6E85">
        <w:rPr>
          <w:sz w:val="32"/>
          <w:szCs w:val="32"/>
        </w:rPr>
        <w:t>also</w:t>
      </w:r>
      <w:r w:rsidR="00D43EC6">
        <w:rPr>
          <w:sz w:val="32"/>
          <w:szCs w:val="32"/>
        </w:rPr>
        <w:t xml:space="preserve"> made in the lives of other Old Testament saints, that </w:t>
      </w:r>
      <w:r w:rsidR="00D43EC6" w:rsidRPr="00524E0B">
        <w:rPr>
          <w:b/>
          <w:bCs/>
          <w:i/>
          <w:iCs/>
          <w:sz w:val="32"/>
          <w:szCs w:val="32"/>
        </w:rPr>
        <w:t xml:space="preserve">suffering and failure in this </w:t>
      </w:r>
      <w:r w:rsidR="00CC6E85" w:rsidRPr="00524E0B">
        <w:rPr>
          <w:b/>
          <w:bCs/>
          <w:i/>
          <w:iCs/>
          <w:sz w:val="32"/>
          <w:szCs w:val="32"/>
        </w:rPr>
        <w:t>world is not a reliable</w:t>
      </w:r>
      <w:r w:rsidR="00D43EC6" w:rsidRPr="00524E0B">
        <w:rPr>
          <w:b/>
          <w:bCs/>
          <w:i/>
          <w:iCs/>
          <w:sz w:val="32"/>
          <w:szCs w:val="32"/>
        </w:rPr>
        <w:t xml:space="preserve"> indication of God’s </w:t>
      </w:r>
      <w:r w:rsidR="00B354AE" w:rsidRPr="00524E0B">
        <w:rPr>
          <w:b/>
          <w:bCs/>
          <w:i/>
          <w:iCs/>
          <w:sz w:val="32"/>
          <w:szCs w:val="32"/>
        </w:rPr>
        <w:t>feelings</w:t>
      </w:r>
      <w:r w:rsidR="00D43EC6" w:rsidRPr="00524E0B">
        <w:rPr>
          <w:b/>
          <w:bCs/>
          <w:i/>
          <w:iCs/>
          <w:sz w:val="32"/>
          <w:szCs w:val="32"/>
        </w:rPr>
        <w:t xml:space="preserve"> towards you</w:t>
      </w:r>
      <w:r w:rsidR="00D43EC6">
        <w:rPr>
          <w:sz w:val="32"/>
          <w:szCs w:val="32"/>
        </w:rPr>
        <w:t>.</w:t>
      </w:r>
    </w:p>
    <w:p w:rsidR="008F35D7" w:rsidRDefault="008F35D7" w:rsidP="007A160A">
      <w:pPr>
        <w:rPr>
          <w:sz w:val="32"/>
          <w:szCs w:val="32"/>
        </w:rPr>
      </w:pPr>
    </w:p>
    <w:p w:rsidR="008F35D7" w:rsidRPr="001C5524" w:rsidRDefault="00CC6E85" w:rsidP="00524E0B">
      <w:pPr>
        <w:rPr>
          <w:sz w:val="32"/>
          <w:szCs w:val="32"/>
        </w:rPr>
      </w:pPr>
      <w:r>
        <w:rPr>
          <w:sz w:val="32"/>
          <w:szCs w:val="32"/>
        </w:rPr>
        <w:t xml:space="preserve">But this </w:t>
      </w:r>
      <w:r w:rsidR="00922A9C">
        <w:rPr>
          <w:sz w:val="32"/>
          <w:szCs w:val="32"/>
        </w:rPr>
        <w:t xml:space="preserve">lesson </w:t>
      </w:r>
      <w:r>
        <w:rPr>
          <w:sz w:val="32"/>
          <w:szCs w:val="32"/>
        </w:rPr>
        <w:t xml:space="preserve">is </w:t>
      </w:r>
      <w:r w:rsidR="00922A9C">
        <w:rPr>
          <w:sz w:val="32"/>
          <w:szCs w:val="32"/>
        </w:rPr>
        <w:t xml:space="preserve">easily </w:t>
      </w:r>
      <w:r>
        <w:rPr>
          <w:sz w:val="32"/>
          <w:szCs w:val="32"/>
        </w:rPr>
        <w:t xml:space="preserve">forgotten.  </w:t>
      </w:r>
      <w:r w:rsidR="00922A9C">
        <w:rPr>
          <w:sz w:val="32"/>
          <w:szCs w:val="32"/>
        </w:rPr>
        <w:t>E</w:t>
      </w:r>
      <w:r w:rsidR="00B354AE">
        <w:rPr>
          <w:sz w:val="32"/>
          <w:szCs w:val="32"/>
        </w:rPr>
        <w:t xml:space="preserve">ven the most faithful men are still sinners by nature, </w:t>
      </w:r>
      <w:r w:rsidR="00922A9C">
        <w:rPr>
          <w:sz w:val="32"/>
          <w:szCs w:val="32"/>
        </w:rPr>
        <w:t xml:space="preserve">and so </w:t>
      </w:r>
      <w:r w:rsidR="00B354AE">
        <w:rPr>
          <w:sz w:val="32"/>
          <w:szCs w:val="32"/>
        </w:rPr>
        <w:t xml:space="preserve">John and/or his disciples entertain a doubt.  </w:t>
      </w:r>
      <w:proofErr w:type="gramStart"/>
      <w:r w:rsidR="008F35D7">
        <w:rPr>
          <w:sz w:val="32"/>
          <w:szCs w:val="32"/>
        </w:rPr>
        <w:t xml:space="preserve">If </w:t>
      </w:r>
      <w:r w:rsidR="00524E0B">
        <w:rPr>
          <w:sz w:val="32"/>
          <w:szCs w:val="32"/>
        </w:rPr>
        <w:t xml:space="preserve">1) </w:t>
      </w:r>
      <w:r w:rsidR="008F35D7">
        <w:rPr>
          <w:sz w:val="32"/>
          <w:szCs w:val="32"/>
        </w:rPr>
        <w:t xml:space="preserve">Jesus is </w:t>
      </w:r>
      <w:r w:rsidR="00524E0B">
        <w:rPr>
          <w:sz w:val="32"/>
          <w:szCs w:val="32"/>
        </w:rPr>
        <w:t xml:space="preserve">the </w:t>
      </w:r>
      <w:r w:rsidR="008F35D7">
        <w:rPr>
          <w:sz w:val="32"/>
          <w:szCs w:val="32"/>
        </w:rPr>
        <w:t>messiah and</w:t>
      </w:r>
      <w:r w:rsidR="00922A9C">
        <w:rPr>
          <w:sz w:val="32"/>
          <w:szCs w:val="32"/>
        </w:rPr>
        <w:t xml:space="preserve"> </w:t>
      </w:r>
      <w:r w:rsidR="00524E0B">
        <w:rPr>
          <w:sz w:val="32"/>
          <w:szCs w:val="32"/>
        </w:rPr>
        <w:t xml:space="preserve">2) </w:t>
      </w:r>
      <w:r w:rsidR="00922A9C">
        <w:rPr>
          <w:sz w:val="32"/>
          <w:szCs w:val="32"/>
        </w:rPr>
        <w:t>if</w:t>
      </w:r>
      <w:r w:rsidR="008F35D7">
        <w:rPr>
          <w:sz w:val="32"/>
          <w:szCs w:val="32"/>
        </w:rPr>
        <w:t xml:space="preserve"> John his friend, </w:t>
      </w:r>
      <w:r w:rsidR="00524E0B">
        <w:rPr>
          <w:sz w:val="32"/>
          <w:szCs w:val="32"/>
        </w:rPr>
        <w:t xml:space="preserve">then </w:t>
      </w:r>
      <w:r w:rsidR="008F35D7">
        <w:rPr>
          <w:sz w:val="32"/>
          <w:szCs w:val="32"/>
        </w:rPr>
        <w:t>why doesn’t he save him from prison?</w:t>
      </w:r>
      <w:proofErr w:type="gramEnd"/>
      <w:r w:rsidR="008F35D7">
        <w:rPr>
          <w:sz w:val="32"/>
          <w:szCs w:val="32"/>
        </w:rPr>
        <w:t xml:space="preserve">  </w:t>
      </w:r>
      <w:r w:rsidR="008F35D7" w:rsidRPr="00DE5BCE">
        <w:rPr>
          <w:b/>
          <w:bCs/>
          <w:sz w:val="32"/>
          <w:szCs w:val="32"/>
        </w:rPr>
        <w:t xml:space="preserve">Well if the conclusion is wrong, one </w:t>
      </w:r>
      <w:r w:rsidR="00922A9C" w:rsidRPr="00DE5BCE">
        <w:rPr>
          <w:b/>
          <w:bCs/>
          <w:sz w:val="32"/>
          <w:szCs w:val="32"/>
        </w:rPr>
        <w:t xml:space="preserve">of the premises must be wrong.  </w:t>
      </w:r>
      <w:r w:rsidR="00524E0B">
        <w:rPr>
          <w:sz w:val="32"/>
          <w:szCs w:val="32"/>
        </w:rPr>
        <w:t xml:space="preserve">Jesus leaves John in prison, and </w:t>
      </w:r>
      <w:r w:rsidR="00201A1F">
        <w:rPr>
          <w:sz w:val="32"/>
          <w:szCs w:val="32"/>
        </w:rPr>
        <w:t xml:space="preserve">John </w:t>
      </w:r>
      <w:r w:rsidR="00922A9C">
        <w:rPr>
          <w:sz w:val="32"/>
          <w:szCs w:val="32"/>
        </w:rPr>
        <w:t>is certainly</w:t>
      </w:r>
      <w:r w:rsidR="00201A1F">
        <w:rPr>
          <w:sz w:val="32"/>
          <w:szCs w:val="32"/>
        </w:rPr>
        <w:t xml:space="preserve"> Jesus </w:t>
      </w:r>
      <w:proofErr w:type="gramStart"/>
      <w:r w:rsidR="00201A1F">
        <w:rPr>
          <w:sz w:val="32"/>
          <w:szCs w:val="32"/>
        </w:rPr>
        <w:t xml:space="preserve">friend, </w:t>
      </w:r>
      <w:r w:rsidR="00DE5BCE">
        <w:rPr>
          <w:sz w:val="32"/>
          <w:szCs w:val="32"/>
        </w:rPr>
        <w:t>that</w:t>
      </w:r>
      <w:proofErr w:type="gramEnd"/>
      <w:r w:rsidR="00DE5BCE">
        <w:rPr>
          <w:sz w:val="32"/>
          <w:szCs w:val="32"/>
        </w:rPr>
        <w:t xml:space="preserve"> </w:t>
      </w:r>
      <w:r w:rsidR="00524E0B">
        <w:rPr>
          <w:sz w:val="32"/>
          <w:szCs w:val="32"/>
        </w:rPr>
        <w:t xml:space="preserve">must </w:t>
      </w:r>
      <w:r w:rsidR="00DE5BCE">
        <w:rPr>
          <w:sz w:val="32"/>
          <w:szCs w:val="32"/>
        </w:rPr>
        <w:t xml:space="preserve">mean </w:t>
      </w:r>
      <w:r w:rsidR="00201A1F">
        <w:rPr>
          <w:sz w:val="32"/>
          <w:szCs w:val="32"/>
        </w:rPr>
        <w:t xml:space="preserve">Jesus isn’t the messiah.  </w:t>
      </w:r>
      <w:r w:rsidR="00201A1F" w:rsidRPr="001C5524">
        <w:rPr>
          <w:sz w:val="32"/>
          <w:szCs w:val="32"/>
        </w:rPr>
        <w:t>So J</w:t>
      </w:r>
      <w:r w:rsidR="00922A9C">
        <w:rPr>
          <w:sz w:val="32"/>
          <w:szCs w:val="32"/>
        </w:rPr>
        <w:t>ohn’s disciples ask him:</w:t>
      </w:r>
      <w:r w:rsidR="00201A1F" w:rsidRPr="001C5524">
        <w:rPr>
          <w:sz w:val="32"/>
          <w:szCs w:val="32"/>
        </w:rPr>
        <w:t xml:space="preserve"> </w:t>
      </w:r>
      <w:r w:rsidR="00922A9C">
        <w:rPr>
          <w:sz w:val="32"/>
          <w:szCs w:val="32"/>
        </w:rPr>
        <w:t>“</w:t>
      </w:r>
      <w:r w:rsidR="00201A1F" w:rsidRPr="00524E0B">
        <w:rPr>
          <w:b/>
          <w:bCs/>
          <w:sz w:val="32"/>
          <w:szCs w:val="32"/>
        </w:rPr>
        <w:t>Are you the one who is to come, or shall we look for another?</w:t>
      </w:r>
      <w:r w:rsidR="00922A9C">
        <w:rPr>
          <w:sz w:val="32"/>
          <w:szCs w:val="32"/>
        </w:rPr>
        <w:t>”</w:t>
      </w:r>
    </w:p>
    <w:p w:rsidR="00B354AE" w:rsidRPr="001C5524" w:rsidRDefault="00B354AE" w:rsidP="007A160A">
      <w:pPr>
        <w:rPr>
          <w:sz w:val="32"/>
          <w:szCs w:val="32"/>
        </w:rPr>
      </w:pPr>
    </w:p>
    <w:p w:rsidR="001C5524" w:rsidRDefault="001C5524" w:rsidP="00BD33BB">
      <w:pPr>
        <w:rPr>
          <w:rFonts w:cs="Times New Roman"/>
          <w:sz w:val="32"/>
          <w:szCs w:val="32"/>
        </w:rPr>
      </w:pPr>
      <w:r w:rsidRPr="001C5524">
        <w:rPr>
          <w:sz w:val="32"/>
          <w:szCs w:val="32"/>
        </w:rPr>
        <w:t xml:space="preserve">First, Jesus responds to their doubts by </w:t>
      </w:r>
      <w:r w:rsidR="00524E0B">
        <w:rPr>
          <w:sz w:val="32"/>
          <w:szCs w:val="32"/>
        </w:rPr>
        <w:t>comparing</w:t>
      </w:r>
      <w:r w:rsidRPr="001C5524">
        <w:rPr>
          <w:sz w:val="32"/>
          <w:szCs w:val="32"/>
        </w:rPr>
        <w:t xml:space="preserve"> his actions with the Word of God.  The prophet Isaiah said that the messiah would </w:t>
      </w:r>
      <w:r w:rsidRPr="00524E0B">
        <w:rPr>
          <w:i/>
          <w:iCs/>
          <w:sz w:val="32"/>
          <w:szCs w:val="32"/>
        </w:rPr>
        <w:t>heal the sick, raise the dead, and preach the gospel to the poor.</w:t>
      </w:r>
      <w:r w:rsidRPr="001C5524">
        <w:rPr>
          <w:sz w:val="32"/>
          <w:szCs w:val="32"/>
        </w:rPr>
        <w:t xml:space="preserve">  </w:t>
      </w:r>
      <w:r w:rsidR="00524E0B">
        <w:rPr>
          <w:sz w:val="32"/>
          <w:szCs w:val="32"/>
        </w:rPr>
        <w:t xml:space="preserve">So </w:t>
      </w:r>
      <w:r w:rsidRPr="00DE5BCE">
        <w:rPr>
          <w:rFonts w:cs="Times New Roman"/>
          <w:b/>
          <w:bCs/>
          <w:sz w:val="32"/>
          <w:szCs w:val="32"/>
        </w:rPr>
        <w:t>Jesus answered them, “Go and tell John what you hear and see:</w:t>
      </w:r>
      <w:r w:rsidRPr="00DE5BCE">
        <w:rPr>
          <w:rFonts w:ascii="Arial" w:hAnsi="Arial" w:cs="Times New Roman"/>
          <w:b/>
          <w:bCs/>
          <w:sz w:val="32"/>
          <w:szCs w:val="32"/>
          <w:vertAlign w:val="superscript"/>
        </w:rPr>
        <w:t> </w:t>
      </w:r>
      <w:r w:rsidRPr="00DE5BCE">
        <w:rPr>
          <w:rFonts w:cs="Times New Roman"/>
          <w:b/>
          <w:bCs/>
          <w:sz w:val="32"/>
          <w:szCs w:val="32"/>
        </w:rPr>
        <w:t>the blind receive their sight and the lame walk, lepers are cleansed and the deaf hear, and the dead are raised up, and the poor have good news preached to them</w:t>
      </w:r>
      <w:r w:rsidRPr="001C5524">
        <w:rPr>
          <w:rFonts w:cs="Times New Roman"/>
          <w:sz w:val="32"/>
          <w:szCs w:val="32"/>
        </w:rPr>
        <w:t>.</w:t>
      </w:r>
      <w:r>
        <w:rPr>
          <w:rFonts w:cs="Times New Roman"/>
          <w:sz w:val="32"/>
          <w:szCs w:val="32"/>
        </w:rPr>
        <w:t>”</w:t>
      </w:r>
      <w:r w:rsidRPr="001C5524">
        <w:rPr>
          <w:rFonts w:cs="Times New Roman"/>
          <w:sz w:val="32"/>
          <w:szCs w:val="32"/>
        </w:rPr>
        <w:t xml:space="preserve">   </w:t>
      </w:r>
      <w:r>
        <w:rPr>
          <w:rFonts w:cs="Times New Roman"/>
          <w:sz w:val="32"/>
          <w:szCs w:val="32"/>
        </w:rPr>
        <w:t xml:space="preserve">In other words, </w:t>
      </w:r>
      <w:r w:rsidR="00DA6B96">
        <w:rPr>
          <w:rFonts w:cs="Times New Roman"/>
          <w:sz w:val="32"/>
          <w:szCs w:val="32"/>
        </w:rPr>
        <w:t>Jesus is saying “</w:t>
      </w:r>
      <w:r>
        <w:rPr>
          <w:rFonts w:cs="Times New Roman"/>
          <w:sz w:val="32"/>
          <w:szCs w:val="32"/>
        </w:rPr>
        <w:t xml:space="preserve">if you want to know who the messiah is, </w:t>
      </w:r>
      <w:r w:rsidR="00BD33BB">
        <w:rPr>
          <w:rFonts w:cs="Times New Roman"/>
          <w:sz w:val="32"/>
          <w:szCs w:val="32"/>
        </w:rPr>
        <w:t xml:space="preserve">you </w:t>
      </w:r>
      <w:r w:rsidR="00922A9C">
        <w:rPr>
          <w:rFonts w:cs="Times New Roman"/>
          <w:sz w:val="32"/>
          <w:szCs w:val="32"/>
        </w:rPr>
        <w:t xml:space="preserve">don’t </w:t>
      </w:r>
      <w:r w:rsidR="00BD33BB">
        <w:rPr>
          <w:rFonts w:cs="Times New Roman"/>
          <w:sz w:val="32"/>
          <w:szCs w:val="32"/>
        </w:rPr>
        <w:t>need to</w:t>
      </w:r>
      <w:r w:rsidR="00922A9C">
        <w:rPr>
          <w:rFonts w:cs="Times New Roman"/>
          <w:sz w:val="32"/>
          <w:szCs w:val="32"/>
        </w:rPr>
        <w:t xml:space="preserve"> ask me, </w:t>
      </w:r>
      <w:r w:rsidR="00524E0B">
        <w:rPr>
          <w:rFonts w:cs="Times New Roman"/>
          <w:sz w:val="32"/>
          <w:szCs w:val="32"/>
        </w:rPr>
        <w:t>(</w:t>
      </w:r>
      <w:r w:rsidR="00922A9C">
        <w:rPr>
          <w:rFonts w:cs="Times New Roman"/>
          <w:sz w:val="32"/>
          <w:szCs w:val="32"/>
        </w:rPr>
        <w:t>whom you clearly doubt</w:t>
      </w:r>
      <w:r w:rsidR="00524E0B">
        <w:rPr>
          <w:rFonts w:cs="Times New Roman"/>
          <w:sz w:val="32"/>
          <w:szCs w:val="32"/>
        </w:rPr>
        <w:t>)</w:t>
      </w:r>
      <w:r w:rsidR="00BD33BB">
        <w:rPr>
          <w:rFonts w:cs="Times New Roman"/>
          <w:sz w:val="32"/>
          <w:szCs w:val="32"/>
        </w:rPr>
        <w:t>.  Ask the scriptures.  They have described the</w:t>
      </w:r>
      <w:r w:rsidR="00524E0B">
        <w:rPr>
          <w:rFonts w:cs="Times New Roman"/>
          <w:sz w:val="32"/>
          <w:szCs w:val="32"/>
        </w:rPr>
        <w:t xml:space="preserve"> messiah</w:t>
      </w:r>
      <w:r>
        <w:rPr>
          <w:rFonts w:cs="Times New Roman"/>
          <w:sz w:val="32"/>
          <w:szCs w:val="32"/>
        </w:rPr>
        <w:t xml:space="preserve">.  </w:t>
      </w:r>
      <w:r w:rsidR="00922A9C" w:rsidRPr="00524E0B">
        <w:rPr>
          <w:rFonts w:cs="Times New Roman"/>
          <w:i/>
          <w:iCs/>
          <w:sz w:val="32"/>
          <w:szCs w:val="32"/>
        </w:rPr>
        <w:t>By the Word of the Lord</w:t>
      </w:r>
      <w:r w:rsidR="00DA6B96" w:rsidRPr="00524E0B">
        <w:rPr>
          <w:rFonts w:cs="Times New Roman"/>
          <w:i/>
          <w:iCs/>
          <w:sz w:val="32"/>
          <w:szCs w:val="32"/>
        </w:rPr>
        <w:t xml:space="preserve"> you will see that I am he</w:t>
      </w:r>
      <w:r w:rsidR="00DA6B96">
        <w:rPr>
          <w:rFonts w:cs="Times New Roman"/>
          <w:sz w:val="32"/>
          <w:szCs w:val="32"/>
        </w:rPr>
        <w:t>.”</w:t>
      </w:r>
    </w:p>
    <w:p w:rsidR="00DA6B96" w:rsidRDefault="00DA6B96" w:rsidP="001C5524">
      <w:pPr>
        <w:rPr>
          <w:rFonts w:cs="Times New Roman"/>
          <w:sz w:val="32"/>
          <w:szCs w:val="32"/>
        </w:rPr>
      </w:pPr>
    </w:p>
    <w:p w:rsidR="00B60375" w:rsidRDefault="00922A9C" w:rsidP="00B60375">
      <w:pPr>
        <w:rPr>
          <w:rFonts w:cs="Times New Roman"/>
          <w:sz w:val="32"/>
          <w:szCs w:val="32"/>
        </w:rPr>
      </w:pPr>
      <w:r>
        <w:rPr>
          <w:rFonts w:cs="Times New Roman"/>
          <w:sz w:val="32"/>
          <w:szCs w:val="32"/>
        </w:rPr>
        <w:t>Then he says, “</w:t>
      </w:r>
      <w:r w:rsidR="001C5524" w:rsidRPr="00524E0B">
        <w:rPr>
          <w:rFonts w:cs="Times New Roman"/>
          <w:b/>
          <w:bCs/>
          <w:sz w:val="32"/>
          <w:szCs w:val="32"/>
        </w:rPr>
        <w:t>And blessed is the one who is not offended by me</w:t>
      </w:r>
      <w:r w:rsidR="001C5524" w:rsidRPr="001C5524">
        <w:rPr>
          <w:rFonts w:cs="Times New Roman"/>
          <w:sz w:val="32"/>
          <w:szCs w:val="32"/>
        </w:rPr>
        <w:t>.”</w:t>
      </w:r>
      <w:r w:rsidR="00DA6B96">
        <w:rPr>
          <w:rFonts w:cs="Times New Roman"/>
          <w:sz w:val="32"/>
          <w:szCs w:val="32"/>
        </w:rPr>
        <w:t xml:space="preserve">  The idea that God would send a messiah </w:t>
      </w:r>
      <w:r w:rsidR="00B60375">
        <w:rPr>
          <w:rFonts w:cs="Times New Roman"/>
          <w:sz w:val="32"/>
          <w:szCs w:val="32"/>
        </w:rPr>
        <w:t>who did</w:t>
      </w:r>
      <w:r w:rsidR="00DA6B96">
        <w:rPr>
          <w:rFonts w:cs="Times New Roman"/>
          <w:sz w:val="32"/>
          <w:szCs w:val="32"/>
        </w:rPr>
        <w:t xml:space="preserve"> not </w:t>
      </w:r>
      <w:r w:rsidR="00BD33BB">
        <w:rPr>
          <w:rFonts w:cs="Times New Roman"/>
          <w:sz w:val="32"/>
          <w:szCs w:val="32"/>
        </w:rPr>
        <w:t xml:space="preserve">immediately </w:t>
      </w:r>
      <w:r w:rsidR="00DA6B96">
        <w:rPr>
          <w:rFonts w:cs="Times New Roman"/>
          <w:sz w:val="32"/>
          <w:szCs w:val="32"/>
        </w:rPr>
        <w:t xml:space="preserve">end all the </w:t>
      </w:r>
      <w:r w:rsidR="00BD33BB">
        <w:rPr>
          <w:rFonts w:cs="Times New Roman"/>
          <w:sz w:val="32"/>
          <w:szCs w:val="32"/>
        </w:rPr>
        <w:t>oppression</w:t>
      </w:r>
      <w:r w:rsidR="00DA6B96">
        <w:rPr>
          <w:rFonts w:cs="Times New Roman"/>
          <w:sz w:val="32"/>
          <w:szCs w:val="32"/>
        </w:rPr>
        <w:t xml:space="preserve"> of his people is offensive.  </w:t>
      </w:r>
      <w:r w:rsidR="00B60375">
        <w:rPr>
          <w:rFonts w:cs="Times New Roman"/>
          <w:sz w:val="32"/>
          <w:szCs w:val="32"/>
        </w:rPr>
        <w:t>But c</w:t>
      </w:r>
      <w:r w:rsidR="00BD33BB">
        <w:rPr>
          <w:rFonts w:cs="Times New Roman"/>
          <w:sz w:val="32"/>
          <w:szCs w:val="32"/>
        </w:rPr>
        <w:t xml:space="preserve">onsider this, </w:t>
      </w:r>
      <w:r w:rsidR="00BD33BB" w:rsidRPr="00BD33BB">
        <w:rPr>
          <w:rFonts w:cs="Times New Roman"/>
          <w:i/>
          <w:iCs/>
          <w:sz w:val="32"/>
          <w:szCs w:val="32"/>
        </w:rPr>
        <w:t>t</w:t>
      </w:r>
      <w:r w:rsidR="00DA6B96" w:rsidRPr="00BD33BB">
        <w:rPr>
          <w:rFonts w:cs="Times New Roman"/>
          <w:i/>
          <w:iCs/>
          <w:sz w:val="32"/>
          <w:szCs w:val="32"/>
        </w:rPr>
        <w:t xml:space="preserve">he only reason you would be offended that God would allow </w:t>
      </w:r>
      <w:r w:rsidRPr="00BD33BB">
        <w:rPr>
          <w:rFonts w:cs="Times New Roman"/>
          <w:i/>
          <w:iCs/>
          <w:sz w:val="32"/>
          <w:szCs w:val="32"/>
        </w:rPr>
        <w:t xml:space="preserve">you to </w:t>
      </w:r>
      <w:r w:rsidR="00DA6B96" w:rsidRPr="00BD33BB">
        <w:rPr>
          <w:rFonts w:cs="Times New Roman"/>
          <w:i/>
          <w:iCs/>
          <w:sz w:val="32"/>
          <w:szCs w:val="32"/>
        </w:rPr>
        <w:t>suffer is if you think you’re not a sinner</w:t>
      </w:r>
      <w:r>
        <w:rPr>
          <w:rFonts w:cs="Times New Roman"/>
          <w:sz w:val="32"/>
          <w:szCs w:val="32"/>
        </w:rPr>
        <w:t xml:space="preserve">.  </w:t>
      </w:r>
      <w:r w:rsidR="00BD33BB">
        <w:rPr>
          <w:rFonts w:cs="Times New Roman"/>
          <w:sz w:val="32"/>
          <w:szCs w:val="32"/>
        </w:rPr>
        <w:t xml:space="preserve">Let that sink in.  A sinner has no right to happiness; but the sinner </w:t>
      </w:r>
      <w:r w:rsidR="00B60375">
        <w:rPr>
          <w:rFonts w:cs="Times New Roman"/>
          <w:sz w:val="32"/>
          <w:szCs w:val="32"/>
        </w:rPr>
        <w:t xml:space="preserve">still has an unjustified sense of entitlement and </w:t>
      </w:r>
      <w:r w:rsidR="00BD33BB">
        <w:rPr>
          <w:rFonts w:cs="Times New Roman"/>
          <w:sz w:val="32"/>
          <w:szCs w:val="32"/>
        </w:rPr>
        <w:t xml:space="preserve">is </w:t>
      </w:r>
      <w:r w:rsidR="00B60375">
        <w:rPr>
          <w:rFonts w:cs="Times New Roman"/>
          <w:sz w:val="32"/>
          <w:szCs w:val="32"/>
        </w:rPr>
        <w:t xml:space="preserve">ever </w:t>
      </w:r>
      <w:r w:rsidR="00BD33BB">
        <w:rPr>
          <w:rFonts w:cs="Times New Roman"/>
          <w:sz w:val="32"/>
          <w:szCs w:val="32"/>
        </w:rPr>
        <w:t xml:space="preserve">inclined to play the victim.  </w:t>
      </w:r>
    </w:p>
    <w:p w:rsidR="00B60375" w:rsidRDefault="00B60375" w:rsidP="00B60375">
      <w:pPr>
        <w:rPr>
          <w:rFonts w:cs="Times New Roman"/>
          <w:sz w:val="32"/>
          <w:szCs w:val="32"/>
        </w:rPr>
      </w:pPr>
    </w:p>
    <w:p w:rsidR="00922A9C" w:rsidRDefault="00B60375" w:rsidP="00B60375">
      <w:pPr>
        <w:rPr>
          <w:rFonts w:cs="Times New Roman"/>
          <w:sz w:val="32"/>
          <w:szCs w:val="32"/>
        </w:rPr>
      </w:pPr>
      <w:r>
        <w:rPr>
          <w:rFonts w:cs="Times New Roman"/>
          <w:sz w:val="32"/>
          <w:szCs w:val="32"/>
        </w:rPr>
        <w:t xml:space="preserve">How can sinful man possibly play the victim before God?  </w:t>
      </w:r>
      <w:proofErr w:type="spellStart"/>
      <w:r>
        <w:rPr>
          <w:rFonts w:cs="Times New Roman"/>
          <w:sz w:val="32"/>
          <w:szCs w:val="32"/>
        </w:rPr>
        <w:t>Well</w:t>
      </w:r>
      <w:proofErr w:type="gramStart"/>
      <w:r>
        <w:rPr>
          <w:rFonts w:cs="Times New Roman"/>
          <w:sz w:val="32"/>
          <w:szCs w:val="32"/>
        </w:rPr>
        <w:t>,</w:t>
      </w:r>
      <w:r w:rsidR="00922A9C" w:rsidRPr="00BD33BB">
        <w:rPr>
          <w:rFonts w:cs="Times New Roman"/>
          <w:i/>
          <w:iCs/>
          <w:sz w:val="32"/>
          <w:szCs w:val="32"/>
        </w:rPr>
        <w:t>Maybe</w:t>
      </w:r>
      <w:proofErr w:type="spellEnd"/>
      <w:proofErr w:type="gramEnd"/>
      <w:r w:rsidR="00922A9C" w:rsidRPr="00BD33BB">
        <w:rPr>
          <w:rFonts w:cs="Times New Roman"/>
          <w:i/>
          <w:iCs/>
          <w:sz w:val="32"/>
          <w:szCs w:val="32"/>
        </w:rPr>
        <w:t xml:space="preserve"> you think your sins are</w:t>
      </w:r>
      <w:r w:rsidR="00DA6B96" w:rsidRPr="00BD33BB">
        <w:rPr>
          <w:rFonts w:cs="Times New Roman"/>
          <w:i/>
          <w:iCs/>
          <w:sz w:val="32"/>
          <w:szCs w:val="32"/>
        </w:rPr>
        <w:t xml:space="preserve"> really God’s fault</w:t>
      </w:r>
      <w:r w:rsidR="00922A9C" w:rsidRPr="00BD33BB">
        <w:rPr>
          <w:rFonts w:cs="Times New Roman"/>
          <w:i/>
          <w:iCs/>
          <w:sz w:val="32"/>
          <w:szCs w:val="32"/>
        </w:rPr>
        <w:t xml:space="preserve">…that he </w:t>
      </w:r>
      <w:r>
        <w:rPr>
          <w:rFonts w:cs="Times New Roman"/>
          <w:i/>
          <w:iCs/>
          <w:sz w:val="32"/>
          <w:szCs w:val="32"/>
        </w:rPr>
        <w:t>“</w:t>
      </w:r>
      <w:r w:rsidR="00922A9C" w:rsidRPr="00BD33BB">
        <w:rPr>
          <w:rFonts w:cs="Times New Roman"/>
          <w:i/>
          <w:iCs/>
          <w:sz w:val="32"/>
          <w:szCs w:val="32"/>
        </w:rPr>
        <w:t>made you this way</w:t>
      </w:r>
      <w:r>
        <w:rPr>
          <w:rFonts w:cs="Times New Roman"/>
          <w:i/>
          <w:iCs/>
          <w:sz w:val="32"/>
          <w:szCs w:val="32"/>
        </w:rPr>
        <w:t>”</w:t>
      </w:r>
      <w:r w:rsidR="00922A9C">
        <w:rPr>
          <w:rFonts w:cs="Times New Roman"/>
          <w:sz w:val="32"/>
          <w:szCs w:val="32"/>
        </w:rPr>
        <w:t>.  Or</w:t>
      </w:r>
      <w:r w:rsidR="00DA6B96">
        <w:rPr>
          <w:rFonts w:cs="Times New Roman"/>
          <w:sz w:val="32"/>
          <w:szCs w:val="32"/>
        </w:rPr>
        <w:t xml:space="preserve"> </w:t>
      </w:r>
      <w:r w:rsidR="00BD33BB">
        <w:rPr>
          <w:rFonts w:cs="Times New Roman"/>
          <w:sz w:val="32"/>
          <w:szCs w:val="32"/>
        </w:rPr>
        <w:t xml:space="preserve">maybe you “flip the script,” and reason to God that </w:t>
      </w:r>
      <w:r w:rsidR="00DA6B96">
        <w:rPr>
          <w:rFonts w:cs="Times New Roman"/>
          <w:sz w:val="32"/>
          <w:szCs w:val="32"/>
        </w:rPr>
        <w:t xml:space="preserve">you only sin because you suffer.  </w:t>
      </w:r>
      <w:r w:rsidR="00922A9C">
        <w:rPr>
          <w:rFonts w:cs="Times New Roman"/>
          <w:sz w:val="32"/>
          <w:szCs w:val="32"/>
        </w:rPr>
        <w:t>“</w:t>
      </w:r>
      <w:r>
        <w:rPr>
          <w:rFonts w:cs="Times New Roman"/>
          <w:sz w:val="32"/>
          <w:szCs w:val="32"/>
        </w:rPr>
        <w:t xml:space="preserve">Yeah, well </w:t>
      </w:r>
      <w:proofErr w:type="gramStart"/>
      <w:r w:rsidR="00922A9C">
        <w:rPr>
          <w:rFonts w:cs="Times New Roman"/>
          <w:sz w:val="32"/>
          <w:szCs w:val="32"/>
        </w:rPr>
        <w:t>You</w:t>
      </w:r>
      <w:proofErr w:type="gramEnd"/>
      <w:r w:rsidR="00922A9C">
        <w:rPr>
          <w:rFonts w:cs="Times New Roman"/>
          <w:sz w:val="32"/>
          <w:szCs w:val="32"/>
        </w:rPr>
        <w:t xml:space="preserve"> hit me first</w:t>
      </w:r>
      <w:r w:rsidR="00C63FB7">
        <w:rPr>
          <w:rFonts w:cs="Times New Roman"/>
          <w:sz w:val="32"/>
          <w:szCs w:val="32"/>
        </w:rPr>
        <w:t>” //</w:t>
      </w:r>
      <w:r w:rsidR="00922A9C">
        <w:rPr>
          <w:rFonts w:cs="Times New Roman"/>
          <w:sz w:val="32"/>
          <w:szCs w:val="32"/>
        </w:rPr>
        <w:t xml:space="preserve"> </w:t>
      </w:r>
      <w:r w:rsidR="00C63FB7">
        <w:rPr>
          <w:rFonts w:cs="Times New Roman"/>
          <w:sz w:val="32"/>
          <w:szCs w:val="32"/>
        </w:rPr>
        <w:t>“</w:t>
      </w:r>
      <w:r w:rsidR="00922A9C">
        <w:rPr>
          <w:rFonts w:cs="Times New Roman"/>
          <w:sz w:val="32"/>
          <w:szCs w:val="32"/>
        </w:rPr>
        <w:t>I’m only taking what belongs to me</w:t>
      </w:r>
      <w:r w:rsidR="00C63FB7">
        <w:rPr>
          <w:rFonts w:cs="Times New Roman"/>
          <w:sz w:val="32"/>
          <w:szCs w:val="32"/>
        </w:rPr>
        <w:t>” //</w:t>
      </w:r>
      <w:r w:rsidR="00922A9C">
        <w:rPr>
          <w:rFonts w:cs="Times New Roman"/>
          <w:sz w:val="32"/>
          <w:szCs w:val="32"/>
        </w:rPr>
        <w:t xml:space="preserve"> </w:t>
      </w:r>
      <w:r w:rsidR="00C63FB7">
        <w:rPr>
          <w:rFonts w:cs="Times New Roman"/>
          <w:sz w:val="32"/>
          <w:szCs w:val="32"/>
        </w:rPr>
        <w:t>“</w:t>
      </w:r>
      <w:r w:rsidR="00BD33BB">
        <w:rPr>
          <w:rFonts w:cs="Times New Roman"/>
          <w:sz w:val="32"/>
          <w:szCs w:val="32"/>
        </w:rPr>
        <w:t>If I did wrong its only because you started it</w:t>
      </w:r>
      <w:r w:rsidR="00922A9C">
        <w:rPr>
          <w:rFonts w:cs="Times New Roman"/>
          <w:sz w:val="32"/>
          <w:szCs w:val="32"/>
        </w:rPr>
        <w:t xml:space="preserve">” </w:t>
      </w:r>
      <w:r w:rsidR="00BD33BB">
        <w:rPr>
          <w:rFonts w:cs="Times New Roman"/>
          <w:sz w:val="32"/>
          <w:szCs w:val="32"/>
        </w:rPr>
        <w:t>///</w:t>
      </w:r>
      <w:r w:rsidR="00922A9C">
        <w:rPr>
          <w:rFonts w:cs="Times New Roman"/>
          <w:sz w:val="32"/>
          <w:szCs w:val="32"/>
        </w:rPr>
        <w:t xml:space="preserve"> </w:t>
      </w:r>
      <w:r w:rsidR="00DA6B96">
        <w:rPr>
          <w:rFonts w:cs="Times New Roman"/>
          <w:sz w:val="32"/>
          <w:szCs w:val="32"/>
        </w:rPr>
        <w:t xml:space="preserve">“Hurt people, hurt people” we are told.  And so </w:t>
      </w:r>
      <w:r w:rsidR="00DA6B96" w:rsidRPr="00922A9C">
        <w:rPr>
          <w:rFonts w:cs="Times New Roman"/>
          <w:i/>
          <w:iCs/>
          <w:sz w:val="32"/>
          <w:szCs w:val="32"/>
        </w:rPr>
        <w:t xml:space="preserve">if God would just end </w:t>
      </w:r>
      <w:r w:rsidR="00DA6B96" w:rsidRPr="00922A9C">
        <w:rPr>
          <w:rFonts w:cs="Times New Roman"/>
          <w:i/>
          <w:iCs/>
          <w:sz w:val="32"/>
          <w:szCs w:val="32"/>
        </w:rPr>
        <w:lastRenderedPageBreak/>
        <w:t>the suffering, we would stop sinn</w:t>
      </w:r>
      <w:r w:rsidR="00FB6F2A" w:rsidRPr="00922A9C">
        <w:rPr>
          <w:rFonts w:cs="Times New Roman"/>
          <w:i/>
          <w:iCs/>
          <w:sz w:val="32"/>
          <w:szCs w:val="32"/>
        </w:rPr>
        <w:t>ing</w:t>
      </w:r>
      <w:r w:rsidR="00BD33BB">
        <w:rPr>
          <w:rFonts w:cs="Times New Roman"/>
          <w:i/>
          <w:iCs/>
          <w:sz w:val="32"/>
          <w:szCs w:val="32"/>
        </w:rPr>
        <w:t>.  But</w:t>
      </w:r>
      <w:r w:rsidR="00922A9C" w:rsidRPr="00922A9C">
        <w:rPr>
          <w:rFonts w:cs="Times New Roman"/>
          <w:i/>
          <w:iCs/>
          <w:sz w:val="32"/>
          <w:szCs w:val="32"/>
        </w:rPr>
        <w:t xml:space="preserve"> He won’t and “that’s on Him</w:t>
      </w:r>
      <w:r w:rsidR="00FB6F2A" w:rsidRPr="00922A9C">
        <w:rPr>
          <w:rFonts w:cs="Times New Roman"/>
          <w:i/>
          <w:iCs/>
          <w:sz w:val="32"/>
          <w:szCs w:val="32"/>
        </w:rPr>
        <w:t>.</w:t>
      </w:r>
      <w:r w:rsidR="00922A9C" w:rsidRPr="00922A9C">
        <w:rPr>
          <w:rFonts w:cs="Times New Roman"/>
          <w:i/>
          <w:iCs/>
          <w:sz w:val="32"/>
          <w:szCs w:val="32"/>
        </w:rPr>
        <w:t>”</w:t>
      </w:r>
      <w:r w:rsidR="00FB6F2A">
        <w:rPr>
          <w:rFonts w:cs="Times New Roman"/>
          <w:sz w:val="32"/>
          <w:szCs w:val="32"/>
        </w:rPr>
        <w:t xml:space="preserve">  </w:t>
      </w:r>
    </w:p>
    <w:p w:rsidR="00922A9C" w:rsidRDefault="00922A9C" w:rsidP="00922A9C">
      <w:pPr>
        <w:rPr>
          <w:rFonts w:cs="Times New Roman"/>
          <w:sz w:val="32"/>
          <w:szCs w:val="32"/>
        </w:rPr>
      </w:pPr>
    </w:p>
    <w:p w:rsidR="00B354AE" w:rsidRDefault="00BD33BB" w:rsidP="006C6DC7">
      <w:pPr>
        <w:rPr>
          <w:rFonts w:cs="Times New Roman"/>
          <w:sz w:val="32"/>
          <w:szCs w:val="32"/>
        </w:rPr>
      </w:pPr>
      <w:r>
        <w:rPr>
          <w:rFonts w:cs="Times New Roman"/>
          <w:sz w:val="32"/>
          <w:szCs w:val="32"/>
        </w:rPr>
        <w:t>It’s just</w:t>
      </w:r>
      <w:r w:rsidR="00FB6F2A">
        <w:rPr>
          <w:rFonts w:cs="Times New Roman"/>
          <w:sz w:val="32"/>
          <w:szCs w:val="32"/>
        </w:rPr>
        <w:t xml:space="preserve"> not true</w:t>
      </w:r>
      <w:r>
        <w:rPr>
          <w:rFonts w:cs="Times New Roman"/>
          <w:sz w:val="32"/>
          <w:szCs w:val="32"/>
        </w:rPr>
        <w:t xml:space="preserve"> that hurt people hurt people</w:t>
      </w:r>
      <w:r w:rsidR="00FB6F2A">
        <w:rPr>
          <w:rFonts w:cs="Times New Roman"/>
          <w:sz w:val="32"/>
          <w:szCs w:val="32"/>
        </w:rPr>
        <w:t xml:space="preserve">.  </w:t>
      </w:r>
      <w:r w:rsidR="00DE5BCE" w:rsidRPr="00DE5BCE">
        <w:rPr>
          <w:rFonts w:cs="Times New Roman"/>
          <w:b/>
          <w:bCs/>
          <w:i/>
          <w:iCs/>
          <w:sz w:val="32"/>
          <w:szCs w:val="32"/>
        </w:rPr>
        <w:t>Jesus</w:t>
      </w:r>
      <w:r w:rsidR="00DE5BCE">
        <w:rPr>
          <w:rFonts w:cs="Times New Roman"/>
          <w:sz w:val="32"/>
          <w:szCs w:val="32"/>
        </w:rPr>
        <w:t xml:space="preserve"> never hurt anyone.  </w:t>
      </w:r>
      <w:r w:rsidR="006C6DC7">
        <w:rPr>
          <w:rFonts w:cs="Times New Roman"/>
          <w:sz w:val="32"/>
          <w:szCs w:val="32"/>
        </w:rPr>
        <w:t xml:space="preserve">Sinners hurt people.  </w:t>
      </w:r>
      <w:r w:rsidR="00DE5BCE">
        <w:rPr>
          <w:rFonts w:cs="Times New Roman"/>
          <w:sz w:val="32"/>
          <w:szCs w:val="32"/>
        </w:rPr>
        <w:t xml:space="preserve">// </w:t>
      </w:r>
      <w:r w:rsidR="00C30837" w:rsidRPr="00C63FB7">
        <w:rPr>
          <w:rFonts w:cs="Times New Roman"/>
          <w:b/>
          <w:bCs/>
          <w:sz w:val="32"/>
          <w:szCs w:val="32"/>
        </w:rPr>
        <w:t>Suffering does not cause sin;</w:t>
      </w:r>
      <w:r w:rsidR="00FB6F2A" w:rsidRPr="00C63FB7">
        <w:rPr>
          <w:rFonts w:cs="Times New Roman"/>
          <w:b/>
          <w:bCs/>
          <w:sz w:val="32"/>
          <w:szCs w:val="32"/>
        </w:rPr>
        <w:t xml:space="preserve"> sin causes suffering</w:t>
      </w:r>
      <w:r w:rsidR="00C30837" w:rsidRPr="00C63FB7">
        <w:rPr>
          <w:rFonts w:cs="Times New Roman"/>
          <w:b/>
          <w:bCs/>
          <w:sz w:val="32"/>
          <w:szCs w:val="32"/>
        </w:rPr>
        <w:t>.</w:t>
      </w:r>
      <w:r w:rsidR="00C30837">
        <w:rPr>
          <w:rFonts w:cs="Times New Roman"/>
          <w:sz w:val="32"/>
          <w:szCs w:val="32"/>
        </w:rPr>
        <w:t xml:space="preserve">  A</w:t>
      </w:r>
      <w:r w:rsidR="00FB6F2A">
        <w:rPr>
          <w:rFonts w:cs="Times New Roman"/>
          <w:sz w:val="32"/>
          <w:szCs w:val="32"/>
        </w:rPr>
        <w:t xml:space="preserve">nd unless you not only confess, but </w:t>
      </w:r>
      <w:r w:rsidR="00FB6F2A" w:rsidRPr="00C30837">
        <w:rPr>
          <w:rFonts w:cs="Times New Roman"/>
          <w:i/>
          <w:iCs/>
          <w:sz w:val="32"/>
          <w:szCs w:val="32"/>
        </w:rPr>
        <w:t xml:space="preserve">believe and understand </w:t>
      </w:r>
      <w:r w:rsidR="00FB6F2A">
        <w:rPr>
          <w:rFonts w:cs="Times New Roman"/>
          <w:sz w:val="32"/>
          <w:szCs w:val="32"/>
        </w:rPr>
        <w:t>that you are by nature a poor miserable sinner who deserves nothing but hell and punishment</w:t>
      </w:r>
      <w:r w:rsidR="006C6DC7">
        <w:rPr>
          <w:rFonts w:cs="Times New Roman"/>
          <w:sz w:val="32"/>
          <w:szCs w:val="32"/>
        </w:rPr>
        <w:t>, and are wholly dependent upon the mercy and grace of God</w:t>
      </w:r>
      <w:r w:rsidR="00FB6F2A">
        <w:rPr>
          <w:rFonts w:cs="Times New Roman"/>
          <w:sz w:val="32"/>
          <w:szCs w:val="32"/>
        </w:rPr>
        <w:t xml:space="preserve">; </w:t>
      </w:r>
      <w:r w:rsidR="00DE5BCE">
        <w:rPr>
          <w:rFonts w:cs="Times New Roman"/>
          <w:sz w:val="32"/>
          <w:szCs w:val="32"/>
        </w:rPr>
        <w:t xml:space="preserve">--unless you believe </w:t>
      </w:r>
      <w:r w:rsidR="00DE5BCE" w:rsidRPr="00DE5BCE">
        <w:rPr>
          <w:rFonts w:cs="Times New Roman"/>
          <w:i/>
          <w:iCs/>
          <w:sz w:val="32"/>
          <w:szCs w:val="32"/>
        </w:rPr>
        <w:t>that</w:t>
      </w:r>
      <w:r w:rsidR="00DE5BCE">
        <w:rPr>
          <w:rFonts w:cs="Times New Roman"/>
          <w:sz w:val="32"/>
          <w:szCs w:val="32"/>
        </w:rPr>
        <w:t xml:space="preserve">, </w:t>
      </w:r>
      <w:r w:rsidR="00FB6F2A">
        <w:rPr>
          <w:rFonts w:cs="Times New Roman"/>
          <w:sz w:val="32"/>
          <w:szCs w:val="32"/>
        </w:rPr>
        <w:t xml:space="preserve">Jesus will disappoint you every time.  </w:t>
      </w:r>
      <w:r w:rsidR="006C6DC7">
        <w:rPr>
          <w:rFonts w:cs="Times New Roman"/>
          <w:sz w:val="32"/>
          <w:szCs w:val="32"/>
        </w:rPr>
        <w:t xml:space="preserve">Our sin must be bitter for Jesus to be sweet.  So he says, </w:t>
      </w:r>
      <w:r w:rsidR="00FB6F2A">
        <w:rPr>
          <w:rFonts w:cs="Times New Roman"/>
          <w:sz w:val="32"/>
          <w:szCs w:val="32"/>
        </w:rPr>
        <w:t>“</w:t>
      </w:r>
      <w:r w:rsidR="00FB6F2A" w:rsidRPr="00DE5BCE">
        <w:rPr>
          <w:rFonts w:cs="Times New Roman"/>
          <w:b/>
          <w:bCs/>
          <w:sz w:val="32"/>
          <w:szCs w:val="32"/>
        </w:rPr>
        <w:t>Blessed is the one who is not offended by me.</w:t>
      </w:r>
      <w:r w:rsidR="00FB6F2A">
        <w:rPr>
          <w:rFonts w:cs="Times New Roman"/>
          <w:sz w:val="32"/>
          <w:szCs w:val="32"/>
        </w:rPr>
        <w:t>”  It’s another way of saying, blessed is the one who comes to me</w:t>
      </w:r>
      <w:r w:rsidR="00C30837">
        <w:rPr>
          <w:rFonts w:cs="Times New Roman"/>
          <w:sz w:val="32"/>
          <w:szCs w:val="32"/>
        </w:rPr>
        <w:t xml:space="preserve"> </w:t>
      </w:r>
      <w:r w:rsidR="00FB6F2A">
        <w:rPr>
          <w:rFonts w:cs="Times New Roman"/>
          <w:sz w:val="32"/>
          <w:szCs w:val="32"/>
        </w:rPr>
        <w:t xml:space="preserve">for </w:t>
      </w:r>
      <w:r w:rsidR="006C6DC7">
        <w:rPr>
          <w:rFonts w:cs="Times New Roman"/>
          <w:sz w:val="32"/>
          <w:szCs w:val="32"/>
        </w:rPr>
        <w:t>mercy</w:t>
      </w:r>
      <w:r w:rsidR="00FB6F2A">
        <w:rPr>
          <w:rFonts w:cs="Times New Roman"/>
          <w:sz w:val="32"/>
          <w:szCs w:val="32"/>
        </w:rPr>
        <w:t>, for he will never be offend</w:t>
      </w:r>
      <w:r w:rsidR="00DE5BCE">
        <w:rPr>
          <w:rFonts w:cs="Times New Roman"/>
          <w:sz w:val="32"/>
          <w:szCs w:val="32"/>
        </w:rPr>
        <w:t>ed</w:t>
      </w:r>
      <w:r w:rsidR="006C6DC7">
        <w:rPr>
          <w:rFonts w:cs="Times New Roman"/>
          <w:sz w:val="32"/>
          <w:szCs w:val="32"/>
        </w:rPr>
        <w:t xml:space="preserve"> by a cross</w:t>
      </w:r>
      <w:r w:rsidR="00DE5BCE">
        <w:rPr>
          <w:rFonts w:cs="Times New Roman"/>
          <w:sz w:val="32"/>
          <w:szCs w:val="32"/>
        </w:rPr>
        <w:t>.  He</w:t>
      </w:r>
      <w:r w:rsidR="00C30837">
        <w:rPr>
          <w:rFonts w:cs="Times New Roman"/>
          <w:sz w:val="32"/>
          <w:szCs w:val="32"/>
        </w:rPr>
        <w:t xml:space="preserve"> will find what he seeks, and his joy will be full.</w:t>
      </w:r>
    </w:p>
    <w:p w:rsidR="00FB6F2A" w:rsidRDefault="00FB6F2A" w:rsidP="00FB6F2A">
      <w:pPr>
        <w:rPr>
          <w:rFonts w:cs="Times New Roman"/>
          <w:sz w:val="32"/>
          <w:szCs w:val="32"/>
        </w:rPr>
      </w:pPr>
    </w:p>
    <w:p w:rsidR="00FB6F2A" w:rsidRDefault="00C30837" w:rsidP="006C6DC7">
      <w:pPr>
        <w:rPr>
          <w:rFonts w:cs="Times New Roman"/>
          <w:sz w:val="32"/>
          <w:szCs w:val="32"/>
        </w:rPr>
      </w:pPr>
      <w:r>
        <w:rPr>
          <w:rFonts w:cs="Times New Roman"/>
          <w:sz w:val="32"/>
          <w:szCs w:val="32"/>
        </w:rPr>
        <w:t xml:space="preserve">John’s disciples leave, and </w:t>
      </w:r>
      <w:r w:rsidR="00FB6F2A">
        <w:rPr>
          <w:rFonts w:cs="Times New Roman"/>
          <w:sz w:val="32"/>
          <w:szCs w:val="32"/>
        </w:rPr>
        <w:t xml:space="preserve">Jesus turns </w:t>
      </w:r>
      <w:r w:rsidR="006C6DC7">
        <w:rPr>
          <w:rFonts w:cs="Times New Roman"/>
          <w:sz w:val="32"/>
          <w:szCs w:val="32"/>
        </w:rPr>
        <w:t xml:space="preserve">to the crowds. </w:t>
      </w:r>
      <w:r w:rsidR="00FB6F2A">
        <w:rPr>
          <w:rFonts w:cs="Times New Roman"/>
          <w:sz w:val="32"/>
          <w:szCs w:val="32"/>
        </w:rPr>
        <w:t xml:space="preserve"> </w:t>
      </w:r>
      <w:r w:rsidR="006C6DC7">
        <w:rPr>
          <w:rFonts w:cs="Times New Roman"/>
          <w:sz w:val="32"/>
          <w:szCs w:val="32"/>
        </w:rPr>
        <w:t>H</w:t>
      </w:r>
      <w:r>
        <w:rPr>
          <w:rFonts w:cs="Times New Roman"/>
          <w:sz w:val="32"/>
          <w:szCs w:val="32"/>
        </w:rPr>
        <w:t xml:space="preserve">e </w:t>
      </w:r>
      <w:r w:rsidR="00FB6F2A">
        <w:rPr>
          <w:rFonts w:cs="Times New Roman"/>
          <w:sz w:val="32"/>
          <w:szCs w:val="32"/>
        </w:rPr>
        <w:t>know</w:t>
      </w:r>
      <w:r>
        <w:rPr>
          <w:rFonts w:cs="Times New Roman"/>
          <w:sz w:val="32"/>
          <w:szCs w:val="32"/>
        </w:rPr>
        <w:t>s</w:t>
      </w:r>
      <w:r w:rsidR="00FB6F2A">
        <w:rPr>
          <w:rFonts w:cs="Times New Roman"/>
          <w:sz w:val="32"/>
          <w:szCs w:val="32"/>
        </w:rPr>
        <w:t xml:space="preserve"> </w:t>
      </w:r>
      <w:r>
        <w:rPr>
          <w:rFonts w:cs="Times New Roman"/>
          <w:sz w:val="32"/>
          <w:szCs w:val="32"/>
        </w:rPr>
        <w:t xml:space="preserve">in </w:t>
      </w:r>
      <w:r w:rsidR="00FB6F2A">
        <w:rPr>
          <w:rFonts w:cs="Times New Roman"/>
          <w:sz w:val="32"/>
          <w:szCs w:val="32"/>
        </w:rPr>
        <w:t xml:space="preserve">their hearts </w:t>
      </w:r>
      <w:r w:rsidR="006C6DC7">
        <w:rPr>
          <w:rFonts w:cs="Times New Roman"/>
          <w:sz w:val="32"/>
          <w:szCs w:val="32"/>
        </w:rPr>
        <w:t xml:space="preserve">that </w:t>
      </w:r>
      <w:r>
        <w:rPr>
          <w:rFonts w:cs="Times New Roman"/>
          <w:sz w:val="32"/>
          <w:szCs w:val="32"/>
        </w:rPr>
        <w:t xml:space="preserve">they </w:t>
      </w:r>
      <w:r w:rsidR="00FB6F2A">
        <w:rPr>
          <w:rFonts w:cs="Times New Roman"/>
          <w:sz w:val="32"/>
          <w:szCs w:val="32"/>
        </w:rPr>
        <w:t xml:space="preserve">are thinking the same thing, </w:t>
      </w:r>
      <w:r>
        <w:rPr>
          <w:rFonts w:cs="Times New Roman"/>
          <w:sz w:val="32"/>
          <w:szCs w:val="32"/>
        </w:rPr>
        <w:t>“</w:t>
      </w:r>
      <w:r w:rsidR="00FB6F2A">
        <w:rPr>
          <w:rFonts w:cs="Times New Roman"/>
          <w:sz w:val="32"/>
          <w:szCs w:val="32"/>
        </w:rPr>
        <w:t xml:space="preserve">why is John </w:t>
      </w:r>
      <w:r w:rsidR="006C6DC7">
        <w:rPr>
          <w:rFonts w:cs="Times New Roman"/>
          <w:sz w:val="32"/>
          <w:szCs w:val="32"/>
        </w:rPr>
        <w:t xml:space="preserve">still </w:t>
      </w:r>
      <w:r w:rsidR="00FB6F2A">
        <w:rPr>
          <w:rFonts w:cs="Times New Roman"/>
          <w:sz w:val="32"/>
          <w:szCs w:val="32"/>
        </w:rPr>
        <w:t xml:space="preserve">in </w:t>
      </w:r>
      <w:r w:rsidR="00FB6F2A" w:rsidRPr="00FB6F2A">
        <w:rPr>
          <w:rFonts w:cs="Times New Roman"/>
          <w:sz w:val="32"/>
          <w:szCs w:val="32"/>
        </w:rPr>
        <w:t>prison</w:t>
      </w:r>
      <w:r>
        <w:rPr>
          <w:rFonts w:cs="Times New Roman"/>
          <w:sz w:val="32"/>
          <w:szCs w:val="32"/>
        </w:rPr>
        <w:t>?  That doesn’t make sense”.</w:t>
      </w:r>
      <w:r w:rsidR="00FB6F2A" w:rsidRPr="00FB6F2A">
        <w:rPr>
          <w:rFonts w:cs="Times New Roman"/>
          <w:sz w:val="32"/>
          <w:szCs w:val="32"/>
        </w:rPr>
        <w:t xml:space="preserve"> </w:t>
      </w:r>
      <w:r>
        <w:rPr>
          <w:rFonts w:cs="Times New Roman"/>
          <w:sz w:val="32"/>
          <w:szCs w:val="32"/>
        </w:rPr>
        <w:t xml:space="preserve">  So </w:t>
      </w:r>
      <w:r w:rsidR="00FB6F2A" w:rsidRPr="00FB6F2A">
        <w:rPr>
          <w:rFonts w:cs="Times New Roman"/>
          <w:sz w:val="32"/>
          <w:szCs w:val="32"/>
        </w:rPr>
        <w:t xml:space="preserve">he </w:t>
      </w:r>
      <w:r>
        <w:rPr>
          <w:rFonts w:cs="Times New Roman"/>
          <w:sz w:val="32"/>
          <w:szCs w:val="32"/>
        </w:rPr>
        <w:t>corrects their thoughts,</w:t>
      </w:r>
      <w:r w:rsidR="00FB6F2A" w:rsidRPr="00FB6F2A">
        <w:rPr>
          <w:rFonts w:cs="Times New Roman"/>
          <w:sz w:val="32"/>
          <w:szCs w:val="32"/>
        </w:rPr>
        <w:t xml:space="preserve"> “</w:t>
      </w:r>
      <w:r w:rsidR="00FB6F2A" w:rsidRPr="00C30837">
        <w:rPr>
          <w:rFonts w:cs="Times New Roman"/>
          <w:b/>
          <w:bCs/>
          <w:sz w:val="32"/>
          <w:szCs w:val="32"/>
        </w:rPr>
        <w:t xml:space="preserve">What did you go out into the wilderness to see? </w:t>
      </w:r>
      <w:proofErr w:type="gramStart"/>
      <w:r w:rsidR="00FB6F2A" w:rsidRPr="00C30837">
        <w:rPr>
          <w:rFonts w:cs="Times New Roman"/>
          <w:b/>
          <w:bCs/>
          <w:sz w:val="32"/>
          <w:szCs w:val="32"/>
        </w:rPr>
        <w:t>A reed shaken by the wind?</w:t>
      </w:r>
      <w:proofErr w:type="gramEnd"/>
      <w:r w:rsidR="00FB6F2A" w:rsidRPr="00C30837">
        <w:rPr>
          <w:rFonts w:cs="Times New Roman"/>
          <w:b/>
          <w:bCs/>
          <w:sz w:val="32"/>
          <w:szCs w:val="32"/>
        </w:rPr>
        <w:t xml:space="preserve"> What then did you go out to see? A man</w:t>
      </w:r>
      <w:r w:rsidR="00FB6F2A" w:rsidRPr="00C30837">
        <w:rPr>
          <w:rFonts w:cs="Times New Roman"/>
          <w:b/>
          <w:bCs/>
          <w:i/>
          <w:sz w:val="32"/>
          <w:szCs w:val="32"/>
          <w:vertAlign w:val="superscript"/>
        </w:rPr>
        <w:t>2</w:t>
      </w:r>
      <w:r w:rsidR="00FB6F2A" w:rsidRPr="00C30837">
        <w:rPr>
          <w:rFonts w:cs="Times New Roman"/>
          <w:b/>
          <w:bCs/>
          <w:sz w:val="32"/>
          <w:szCs w:val="32"/>
        </w:rPr>
        <w:t xml:space="preserve"> dressed in soft clothing? Behold, those who wear soft clothing are in kings’ houses. </w:t>
      </w:r>
      <w:r w:rsidR="00FB6F2A" w:rsidRPr="00C30837">
        <w:rPr>
          <w:rFonts w:ascii="Arial" w:hAnsi="Arial" w:cs="Times New Roman"/>
          <w:b/>
          <w:bCs/>
          <w:sz w:val="32"/>
          <w:szCs w:val="32"/>
          <w:vertAlign w:val="superscript"/>
        </w:rPr>
        <w:t>9 </w:t>
      </w:r>
      <w:r w:rsidR="00FB6F2A" w:rsidRPr="00C30837">
        <w:rPr>
          <w:rFonts w:cs="Times New Roman"/>
          <w:b/>
          <w:bCs/>
          <w:sz w:val="32"/>
          <w:szCs w:val="32"/>
        </w:rPr>
        <w:t>What then did you go out to see? A prophet</w:t>
      </w:r>
      <w:proofErr w:type="gramStart"/>
      <w:r w:rsidR="00FB6F2A" w:rsidRPr="00C30837">
        <w:rPr>
          <w:rFonts w:cs="Times New Roman"/>
          <w:b/>
          <w:bCs/>
          <w:sz w:val="32"/>
          <w:szCs w:val="32"/>
        </w:rPr>
        <w:t>?</w:t>
      </w:r>
      <w:r w:rsidR="00FB6F2A" w:rsidRPr="00C30837">
        <w:rPr>
          <w:rFonts w:cs="Times New Roman"/>
          <w:b/>
          <w:bCs/>
          <w:i/>
          <w:sz w:val="32"/>
          <w:szCs w:val="32"/>
          <w:vertAlign w:val="superscript"/>
        </w:rPr>
        <w:t>3</w:t>
      </w:r>
      <w:proofErr w:type="gramEnd"/>
      <w:r w:rsidR="00FB6F2A" w:rsidRPr="00C30837">
        <w:rPr>
          <w:rFonts w:cs="Times New Roman"/>
          <w:b/>
          <w:bCs/>
          <w:sz w:val="32"/>
          <w:szCs w:val="32"/>
        </w:rPr>
        <w:t xml:space="preserve"> Yes, I tell you, and more than a prophet</w:t>
      </w:r>
      <w:r w:rsidR="00FB6F2A" w:rsidRPr="00FB6F2A">
        <w:rPr>
          <w:rFonts w:cs="Times New Roman"/>
          <w:sz w:val="32"/>
          <w:szCs w:val="32"/>
        </w:rPr>
        <w:t>.</w:t>
      </w:r>
      <w:r w:rsidR="00FB6F2A">
        <w:rPr>
          <w:rFonts w:cs="Times New Roman"/>
          <w:sz w:val="32"/>
          <w:szCs w:val="32"/>
        </w:rPr>
        <w:t xml:space="preserve">”  </w:t>
      </w:r>
    </w:p>
    <w:p w:rsidR="00FB6F2A" w:rsidRDefault="00FB6F2A" w:rsidP="00FB6F2A">
      <w:pPr>
        <w:rPr>
          <w:rFonts w:cs="Times New Roman"/>
          <w:sz w:val="32"/>
          <w:szCs w:val="32"/>
        </w:rPr>
      </w:pPr>
    </w:p>
    <w:p w:rsidR="00FB6F2A" w:rsidRDefault="00C30837" w:rsidP="006C6DC7">
      <w:pPr>
        <w:rPr>
          <w:rFonts w:cs="Times New Roman"/>
          <w:sz w:val="32"/>
          <w:szCs w:val="32"/>
        </w:rPr>
      </w:pPr>
      <w:r>
        <w:rPr>
          <w:rFonts w:cs="Times New Roman"/>
          <w:sz w:val="32"/>
          <w:szCs w:val="32"/>
        </w:rPr>
        <w:t xml:space="preserve">In a vale of tears and a world of unrighteousness John </w:t>
      </w:r>
      <w:r w:rsidR="00FB6F2A">
        <w:rPr>
          <w:rFonts w:cs="Times New Roman"/>
          <w:sz w:val="32"/>
          <w:szCs w:val="32"/>
        </w:rPr>
        <w:t xml:space="preserve">is exactly where a prophet should be.  </w:t>
      </w:r>
      <w:r w:rsidR="00FB6F2A" w:rsidRPr="00C63FB7">
        <w:rPr>
          <w:rFonts w:cs="Times New Roman"/>
          <w:b/>
          <w:bCs/>
          <w:sz w:val="32"/>
          <w:szCs w:val="32"/>
        </w:rPr>
        <w:t xml:space="preserve">A prophet receives a </w:t>
      </w:r>
      <w:r w:rsidR="00C63FB7" w:rsidRPr="00C63FB7">
        <w:rPr>
          <w:rFonts w:cs="Times New Roman"/>
          <w:b/>
          <w:bCs/>
          <w:sz w:val="32"/>
          <w:szCs w:val="32"/>
        </w:rPr>
        <w:t>prophet’s reward.  I</w:t>
      </w:r>
      <w:r w:rsidR="00FB6F2A" w:rsidRPr="00C63FB7">
        <w:rPr>
          <w:rFonts w:cs="Times New Roman"/>
          <w:b/>
          <w:bCs/>
          <w:sz w:val="32"/>
          <w:szCs w:val="32"/>
        </w:rPr>
        <w:t>n the world, that re</w:t>
      </w:r>
      <w:r w:rsidR="006C6DC7">
        <w:rPr>
          <w:rFonts w:cs="Times New Roman"/>
          <w:b/>
          <w:bCs/>
          <w:sz w:val="32"/>
          <w:szCs w:val="32"/>
        </w:rPr>
        <w:t xml:space="preserve">ward is persecution, opposition.  </w:t>
      </w:r>
      <w:proofErr w:type="gramStart"/>
      <w:r w:rsidRPr="00C63FB7">
        <w:rPr>
          <w:rFonts w:cs="Times New Roman"/>
          <w:b/>
          <w:bCs/>
          <w:sz w:val="32"/>
          <w:szCs w:val="32"/>
        </w:rPr>
        <w:t>yes</w:t>
      </w:r>
      <w:proofErr w:type="gramEnd"/>
      <w:r w:rsidRPr="00C63FB7">
        <w:rPr>
          <w:rFonts w:cs="Times New Roman"/>
          <w:b/>
          <w:bCs/>
          <w:sz w:val="32"/>
          <w:szCs w:val="32"/>
        </w:rPr>
        <w:t xml:space="preserve"> </w:t>
      </w:r>
      <w:r w:rsidR="00FB6F2A" w:rsidRPr="00C63FB7">
        <w:rPr>
          <w:rFonts w:cs="Times New Roman"/>
          <w:b/>
          <w:bCs/>
          <w:sz w:val="32"/>
          <w:szCs w:val="32"/>
        </w:rPr>
        <w:t>even a prison cell.</w:t>
      </w:r>
      <w:r w:rsidR="00FB6F2A">
        <w:rPr>
          <w:rFonts w:cs="Times New Roman"/>
          <w:sz w:val="32"/>
          <w:szCs w:val="32"/>
        </w:rPr>
        <w:t xml:space="preserve">  This is no surprise.  </w:t>
      </w:r>
      <w:r w:rsidR="006C6DC7">
        <w:rPr>
          <w:rFonts w:cs="Times New Roman"/>
          <w:sz w:val="32"/>
          <w:szCs w:val="32"/>
        </w:rPr>
        <w:t>All the</w:t>
      </w:r>
      <w:r w:rsidR="00FB6F2A">
        <w:rPr>
          <w:rFonts w:cs="Times New Roman"/>
          <w:sz w:val="32"/>
          <w:szCs w:val="32"/>
        </w:rPr>
        <w:t xml:space="preserve"> prophets suffer</w:t>
      </w:r>
      <w:r w:rsidR="006C6DC7">
        <w:rPr>
          <w:rFonts w:cs="Times New Roman"/>
          <w:sz w:val="32"/>
          <w:szCs w:val="32"/>
        </w:rPr>
        <w:t>ed.</w:t>
      </w:r>
      <w:r w:rsidR="00FD6C79">
        <w:rPr>
          <w:rFonts w:cs="Times New Roman"/>
          <w:sz w:val="32"/>
          <w:szCs w:val="32"/>
        </w:rPr>
        <w:t xml:space="preserve">  </w:t>
      </w:r>
      <w:r>
        <w:rPr>
          <w:rFonts w:cs="Times New Roman"/>
          <w:sz w:val="32"/>
          <w:szCs w:val="32"/>
        </w:rPr>
        <w:t>So what did you expect to see</w:t>
      </w:r>
      <w:proofErr w:type="gramStart"/>
      <w:r>
        <w:rPr>
          <w:rFonts w:cs="Times New Roman"/>
          <w:sz w:val="32"/>
          <w:szCs w:val="32"/>
        </w:rPr>
        <w:t>?...</w:t>
      </w:r>
      <w:proofErr w:type="gramEnd"/>
      <w:r>
        <w:rPr>
          <w:rFonts w:cs="Times New Roman"/>
          <w:sz w:val="32"/>
          <w:szCs w:val="32"/>
        </w:rPr>
        <w:t>t</w:t>
      </w:r>
      <w:r w:rsidR="00FD6C79">
        <w:rPr>
          <w:rFonts w:cs="Times New Roman"/>
          <w:sz w:val="32"/>
          <w:szCs w:val="32"/>
        </w:rPr>
        <w:t>hat a world under the influence of Satan would welcome a true prophet of the Lord</w:t>
      </w:r>
      <w:r w:rsidR="006C6DC7">
        <w:rPr>
          <w:rFonts w:cs="Times New Roman"/>
          <w:sz w:val="32"/>
          <w:szCs w:val="32"/>
        </w:rPr>
        <w:t xml:space="preserve"> into kings houses</w:t>
      </w:r>
      <w:r w:rsidR="00FD6C79">
        <w:rPr>
          <w:rFonts w:cs="Times New Roman"/>
          <w:sz w:val="32"/>
          <w:szCs w:val="32"/>
        </w:rPr>
        <w:t>?  Don’t be so naïve.</w:t>
      </w:r>
    </w:p>
    <w:p w:rsidR="00FD6C79" w:rsidRDefault="00FD6C79" w:rsidP="00FB6F2A">
      <w:pPr>
        <w:rPr>
          <w:rFonts w:cs="Times New Roman"/>
          <w:sz w:val="32"/>
          <w:szCs w:val="32"/>
        </w:rPr>
      </w:pPr>
    </w:p>
    <w:p w:rsidR="00FD6C79" w:rsidRDefault="00C30837" w:rsidP="00A03984">
      <w:pPr>
        <w:rPr>
          <w:rFonts w:cs="Times New Roman"/>
          <w:sz w:val="32"/>
          <w:szCs w:val="32"/>
        </w:rPr>
      </w:pPr>
      <w:r>
        <w:rPr>
          <w:rFonts w:cs="Times New Roman"/>
          <w:sz w:val="32"/>
          <w:szCs w:val="32"/>
        </w:rPr>
        <w:t>John is a true prophet of the Lord</w:t>
      </w:r>
      <w:r w:rsidR="006C6DC7">
        <w:rPr>
          <w:rFonts w:cs="Times New Roman"/>
          <w:sz w:val="32"/>
          <w:szCs w:val="32"/>
        </w:rPr>
        <w:t>, but this gospel is not about John</w:t>
      </w:r>
      <w:r>
        <w:rPr>
          <w:rFonts w:cs="Times New Roman"/>
          <w:sz w:val="32"/>
          <w:szCs w:val="32"/>
        </w:rPr>
        <w:t xml:space="preserve">.  </w:t>
      </w:r>
      <w:r w:rsidR="006C6DC7">
        <w:rPr>
          <w:rFonts w:cs="Times New Roman"/>
          <w:sz w:val="32"/>
          <w:szCs w:val="32"/>
        </w:rPr>
        <w:t>It is about t</w:t>
      </w:r>
      <w:r w:rsidR="00FD6C79">
        <w:rPr>
          <w:rFonts w:cs="Times New Roman"/>
          <w:sz w:val="32"/>
          <w:szCs w:val="32"/>
        </w:rPr>
        <w:t xml:space="preserve">he one who is least in the kingdom of heaven </w:t>
      </w:r>
      <w:r w:rsidR="006C6DC7">
        <w:rPr>
          <w:rFonts w:cs="Times New Roman"/>
          <w:sz w:val="32"/>
          <w:szCs w:val="32"/>
        </w:rPr>
        <w:t>who is</w:t>
      </w:r>
      <w:r>
        <w:rPr>
          <w:rFonts w:cs="Times New Roman"/>
          <w:sz w:val="32"/>
          <w:szCs w:val="32"/>
        </w:rPr>
        <w:t xml:space="preserve"> greater than John</w:t>
      </w:r>
      <w:r w:rsidR="00FD6C79">
        <w:rPr>
          <w:rFonts w:cs="Times New Roman"/>
          <w:sz w:val="32"/>
          <w:szCs w:val="32"/>
        </w:rPr>
        <w:t xml:space="preserve">.  </w:t>
      </w:r>
      <w:r w:rsidR="00FD6C79" w:rsidRPr="004312FC">
        <w:rPr>
          <w:rFonts w:cs="Times New Roman"/>
          <w:b/>
          <w:bCs/>
          <w:sz w:val="32"/>
          <w:szCs w:val="32"/>
        </w:rPr>
        <w:t xml:space="preserve">The </w:t>
      </w:r>
      <w:proofErr w:type="gramStart"/>
      <w:r w:rsidR="00FD6C79" w:rsidRPr="004312FC">
        <w:rPr>
          <w:rFonts w:cs="Times New Roman"/>
          <w:b/>
          <w:bCs/>
          <w:sz w:val="32"/>
          <w:szCs w:val="32"/>
        </w:rPr>
        <w:t>one</w:t>
      </w:r>
      <w:proofErr w:type="gramEnd"/>
      <w:r w:rsidR="00FD6C79" w:rsidRPr="004312FC">
        <w:rPr>
          <w:rFonts w:cs="Times New Roman"/>
          <w:b/>
          <w:bCs/>
          <w:sz w:val="32"/>
          <w:szCs w:val="32"/>
        </w:rPr>
        <w:t xml:space="preserve"> who came down from heaven, </w:t>
      </w:r>
      <w:r w:rsidRPr="004312FC">
        <w:rPr>
          <w:rFonts w:cs="Times New Roman"/>
          <w:b/>
          <w:bCs/>
          <w:sz w:val="32"/>
          <w:szCs w:val="32"/>
        </w:rPr>
        <w:t xml:space="preserve">was </w:t>
      </w:r>
      <w:r w:rsidR="00FD6C79" w:rsidRPr="004312FC">
        <w:rPr>
          <w:rFonts w:cs="Times New Roman"/>
          <w:b/>
          <w:bCs/>
          <w:sz w:val="32"/>
          <w:szCs w:val="32"/>
        </w:rPr>
        <w:t xml:space="preserve">born of the virgin </w:t>
      </w:r>
      <w:r w:rsidR="006C6DC7" w:rsidRPr="004312FC">
        <w:rPr>
          <w:rFonts w:cs="Times New Roman"/>
          <w:b/>
          <w:bCs/>
          <w:sz w:val="32"/>
          <w:szCs w:val="32"/>
        </w:rPr>
        <w:t>Mary</w:t>
      </w:r>
      <w:r w:rsidR="00FD6C79" w:rsidRPr="004312FC">
        <w:rPr>
          <w:rFonts w:cs="Times New Roman"/>
          <w:b/>
          <w:bCs/>
          <w:sz w:val="32"/>
          <w:szCs w:val="32"/>
        </w:rPr>
        <w:t xml:space="preserve"> and suffered for the sins of the world</w:t>
      </w:r>
      <w:r w:rsidR="006C6DC7">
        <w:rPr>
          <w:rFonts w:cs="Times New Roman"/>
          <w:b/>
          <w:bCs/>
          <w:sz w:val="32"/>
          <w:szCs w:val="32"/>
        </w:rPr>
        <w:t>.  T</w:t>
      </w:r>
      <w:r w:rsidR="00FD6C79" w:rsidRPr="004312FC">
        <w:rPr>
          <w:rFonts w:cs="Times New Roman"/>
          <w:b/>
          <w:bCs/>
          <w:sz w:val="32"/>
          <w:szCs w:val="32"/>
        </w:rPr>
        <w:t xml:space="preserve">he son </w:t>
      </w:r>
      <w:r w:rsidRPr="004312FC">
        <w:rPr>
          <w:rFonts w:cs="Times New Roman"/>
          <w:b/>
          <w:bCs/>
          <w:sz w:val="32"/>
          <w:szCs w:val="32"/>
        </w:rPr>
        <w:t>of God who made himself nothing by concealing</w:t>
      </w:r>
      <w:r w:rsidR="00FD6C79" w:rsidRPr="004312FC">
        <w:rPr>
          <w:rFonts w:cs="Times New Roman"/>
          <w:b/>
          <w:bCs/>
          <w:sz w:val="32"/>
          <w:szCs w:val="32"/>
        </w:rPr>
        <w:t xml:space="preserve"> his own glory</w:t>
      </w:r>
      <w:r w:rsidRPr="004312FC">
        <w:rPr>
          <w:rFonts w:cs="Times New Roman"/>
          <w:b/>
          <w:bCs/>
          <w:sz w:val="32"/>
          <w:szCs w:val="32"/>
        </w:rPr>
        <w:t>--</w:t>
      </w:r>
      <w:r w:rsidRPr="006C6DC7">
        <w:rPr>
          <w:rFonts w:cs="Times New Roman"/>
          <w:b/>
          <w:bCs/>
          <w:i/>
          <w:iCs/>
          <w:sz w:val="32"/>
          <w:szCs w:val="32"/>
          <w:u w:val="single"/>
        </w:rPr>
        <w:t>He</w:t>
      </w:r>
      <w:r w:rsidR="00FD6C79" w:rsidRPr="004312FC">
        <w:rPr>
          <w:rFonts w:cs="Times New Roman"/>
          <w:b/>
          <w:bCs/>
          <w:sz w:val="32"/>
          <w:szCs w:val="32"/>
        </w:rPr>
        <w:t xml:space="preserve"> is greater </w:t>
      </w:r>
      <w:r w:rsidR="00FD6C79" w:rsidRPr="004312FC">
        <w:rPr>
          <w:rFonts w:cs="Times New Roman"/>
          <w:b/>
          <w:bCs/>
          <w:sz w:val="32"/>
          <w:szCs w:val="32"/>
        </w:rPr>
        <w:lastRenderedPageBreak/>
        <w:t xml:space="preserve">than John.  </w:t>
      </w:r>
      <w:r w:rsidR="00FD6C79">
        <w:rPr>
          <w:rFonts w:cs="Times New Roman"/>
          <w:sz w:val="32"/>
          <w:szCs w:val="32"/>
        </w:rPr>
        <w:t xml:space="preserve">John only points to </w:t>
      </w:r>
      <w:r>
        <w:rPr>
          <w:rFonts w:cs="Times New Roman"/>
          <w:sz w:val="32"/>
          <w:szCs w:val="32"/>
        </w:rPr>
        <w:t xml:space="preserve">the messiah; but Jesus </w:t>
      </w:r>
      <w:r w:rsidRPr="006C6DC7">
        <w:rPr>
          <w:rFonts w:cs="Times New Roman"/>
          <w:b/>
          <w:bCs/>
          <w:i/>
          <w:iCs/>
          <w:sz w:val="32"/>
          <w:szCs w:val="32"/>
          <w:u w:val="single"/>
        </w:rPr>
        <w:t>is</w:t>
      </w:r>
      <w:r>
        <w:rPr>
          <w:rFonts w:cs="Times New Roman"/>
          <w:sz w:val="32"/>
          <w:szCs w:val="32"/>
        </w:rPr>
        <w:t xml:space="preserve"> the Christ</w:t>
      </w:r>
      <w:r w:rsidR="00FD6C79">
        <w:rPr>
          <w:rFonts w:cs="Times New Roman"/>
          <w:sz w:val="32"/>
          <w:szCs w:val="32"/>
        </w:rPr>
        <w:t xml:space="preserve">.  And if Jesus is greater than John, how much </w:t>
      </w:r>
      <w:r w:rsidR="005142C7">
        <w:rPr>
          <w:rFonts w:cs="Times New Roman"/>
          <w:sz w:val="32"/>
          <w:szCs w:val="32"/>
        </w:rPr>
        <w:t>more</w:t>
      </w:r>
      <w:r w:rsidR="00FD6C79">
        <w:rPr>
          <w:rFonts w:cs="Times New Roman"/>
          <w:sz w:val="32"/>
          <w:szCs w:val="32"/>
        </w:rPr>
        <w:t xml:space="preserve"> will Satan attack him</w:t>
      </w:r>
      <w:r w:rsidR="005142C7">
        <w:rPr>
          <w:rFonts w:cs="Times New Roman"/>
          <w:sz w:val="32"/>
          <w:szCs w:val="32"/>
        </w:rPr>
        <w:t>?  H</w:t>
      </w:r>
      <w:r w:rsidR="00FD6C79">
        <w:rPr>
          <w:rFonts w:cs="Times New Roman"/>
          <w:sz w:val="32"/>
          <w:szCs w:val="32"/>
        </w:rPr>
        <w:t xml:space="preserve">ow much more will the world use </w:t>
      </w:r>
      <w:r w:rsidR="006C6DC7">
        <w:rPr>
          <w:rFonts w:cs="Times New Roman"/>
          <w:sz w:val="32"/>
          <w:szCs w:val="32"/>
        </w:rPr>
        <w:t>its</w:t>
      </w:r>
      <w:r w:rsidR="005142C7">
        <w:rPr>
          <w:rFonts w:cs="Times New Roman"/>
          <w:sz w:val="32"/>
          <w:szCs w:val="32"/>
        </w:rPr>
        <w:t xml:space="preserve"> resources to persecute </w:t>
      </w:r>
      <w:proofErr w:type="gramStart"/>
      <w:r w:rsidR="005142C7">
        <w:rPr>
          <w:rFonts w:cs="Times New Roman"/>
          <w:sz w:val="32"/>
          <w:szCs w:val="32"/>
        </w:rPr>
        <w:t>him.</w:t>
      </w:r>
      <w:proofErr w:type="gramEnd"/>
      <w:r w:rsidR="005142C7">
        <w:rPr>
          <w:rFonts w:cs="Times New Roman"/>
          <w:sz w:val="32"/>
          <w:szCs w:val="32"/>
        </w:rPr>
        <w:t xml:space="preserve">  How much more will the powers and principalities of this present darkness humiliate him</w:t>
      </w:r>
      <w:r w:rsidR="00A03984">
        <w:rPr>
          <w:rFonts w:cs="Times New Roman"/>
          <w:sz w:val="32"/>
          <w:szCs w:val="32"/>
        </w:rPr>
        <w:t>--and his body the church--</w:t>
      </w:r>
      <w:r w:rsidR="005142C7">
        <w:rPr>
          <w:rFonts w:cs="Times New Roman"/>
          <w:sz w:val="32"/>
          <w:szCs w:val="32"/>
        </w:rPr>
        <w:t>so</w:t>
      </w:r>
      <w:r w:rsidR="00FD6C79">
        <w:rPr>
          <w:rFonts w:cs="Times New Roman"/>
          <w:sz w:val="32"/>
          <w:szCs w:val="32"/>
        </w:rPr>
        <w:t xml:space="preserve"> that </w:t>
      </w:r>
      <w:proofErr w:type="gramStart"/>
      <w:r w:rsidR="00251304">
        <w:rPr>
          <w:rFonts w:cs="Times New Roman"/>
          <w:sz w:val="32"/>
          <w:szCs w:val="32"/>
        </w:rPr>
        <w:t>eyes</w:t>
      </w:r>
      <w:proofErr w:type="gramEnd"/>
      <w:r w:rsidR="00251304">
        <w:rPr>
          <w:rFonts w:cs="Times New Roman"/>
          <w:sz w:val="32"/>
          <w:szCs w:val="32"/>
        </w:rPr>
        <w:t xml:space="preserve"> who see his suffering</w:t>
      </w:r>
      <w:r w:rsidR="005142C7">
        <w:rPr>
          <w:rFonts w:cs="Times New Roman"/>
          <w:sz w:val="32"/>
          <w:szCs w:val="32"/>
        </w:rPr>
        <w:t>, without believing his word,</w:t>
      </w:r>
      <w:r w:rsidR="00251304">
        <w:rPr>
          <w:rFonts w:cs="Times New Roman"/>
          <w:sz w:val="32"/>
          <w:szCs w:val="32"/>
        </w:rPr>
        <w:t xml:space="preserve"> doubt </w:t>
      </w:r>
      <w:r w:rsidR="006C6DC7">
        <w:rPr>
          <w:rFonts w:cs="Times New Roman"/>
          <w:sz w:val="32"/>
          <w:szCs w:val="32"/>
        </w:rPr>
        <w:t>his power to save</w:t>
      </w:r>
      <w:r w:rsidR="00251304">
        <w:rPr>
          <w:rFonts w:cs="Times New Roman"/>
          <w:sz w:val="32"/>
          <w:szCs w:val="32"/>
        </w:rPr>
        <w:t>?</w:t>
      </w:r>
    </w:p>
    <w:p w:rsidR="00251304" w:rsidRDefault="00251304" w:rsidP="00FB6F2A">
      <w:pPr>
        <w:rPr>
          <w:rFonts w:cs="Times New Roman"/>
          <w:sz w:val="32"/>
          <w:szCs w:val="32"/>
        </w:rPr>
      </w:pPr>
    </w:p>
    <w:p w:rsidR="005142C7" w:rsidRDefault="00251304" w:rsidP="006B0141">
      <w:pPr>
        <w:rPr>
          <w:rFonts w:cs="Times New Roman"/>
          <w:sz w:val="32"/>
          <w:szCs w:val="32"/>
        </w:rPr>
      </w:pPr>
      <w:r>
        <w:rPr>
          <w:rFonts w:cs="Times New Roman"/>
          <w:sz w:val="32"/>
          <w:szCs w:val="32"/>
        </w:rPr>
        <w:t xml:space="preserve">Why does God allow his people to suffer?  That’s a question for an unbeliever.  </w:t>
      </w:r>
      <w:r w:rsidRPr="004312FC">
        <w:rPr>
          <w:rFonts w:cs="Times New Roman"/>
          <w:b/>
          <w:bCs/>
          <w:i/>
          <w:iCs/>
          <w:sz w:val="32"/>
          <w:szCs w:val="32"/>
        </w:rPr>
        <w:t>But you know your savior</w:t>
      </w:r>
      <w:r w:rsidR="005142C7" w:rsidRPr="004312FC">
        <w:rPr>
          <w:rFonts w:cs="Times New Roman"/>
          <w:b/>
          <w:bCs/>
          <w:i/>
          <w:iCs/>
          <w:sz w:val="32"/>
          <w:szCs w:val="32"/>
        </w:rPr>
        <w:t>.</w:t>
      </w:r>
      <w:r w:rsidR="005142C7">
        <w:rPr>
          <w:rFonts w:cs="Times New Roman"/>
          <w:sz w:val="32"/>
          <w:szCs w:val="32"/>
        </w:rPr>
        <w:t xml:space="preserve"> </w:t>
      </w:r>
      <w:r w:rsidR="004312FC">
        <w:rPr>
          <w:rFonts w:cs="Times New Roman"/>
          <w:sz w:val="32"/>
          <w:szCs w:val="32"/>
        </w:rPr>
        <w:t>//</w:t>
      </w:r>
      <w:r w:rsidR="005142C7">
        <w:rPr>
          <w:rFonts w:cs="Times New Roman"/>
          <w:sz w:val="32"/>
          <w:szCs w:val="32"/>
        </w:rPr>
        <w:t xml:space="preserve"> </w:t>
      </w:r>
      <w:proofErr w:type="gramStart"/>
      <w:r w:rsidR="005142C7">
        <w:rPr>
          <w:rFonts w:cs="Times New Roman"/>
          <w:sz w:val="32"/>
          <w:szCs w:val="32"/>
        </w:rPr>
        <w:t>D</w:t>
      </w:r>
      <w:r>
        <w:rPr>
          <w:rFonts w:cs="Times New Roman"/>
          <w:sz w:val="32"/>
          <w:szCs w:val="32"/>
        </w:rPr>
        <w:t>on’t</w:t>
      </w:r>
      <w:proofErr w:type="gramEnd"/>
      <w:r>
        <w:rPr>
          <w:rFonts w:cs="Times New Roman"/>
          <w:sz w:val="32"/>
          <w:szCs w:val="32"/>
        </w:rPr>
        <w:t xml:space="preserve"> be surprised </w:t>
      </w:r>
      <w:r w:rsidR="005142C7">
        <w:rPr>
          <w:rFonts w:cs="Times New Roman"/>
          <w:sz w:val="32"/>
          <w:szCs w:val="32"/>
        </w:rPr>
        <w:t>if you</w:t>
      </w:r>
      <w:r>
        <w:rPr>
          <w:rFonts w:cs="Times New Roman"/>
          <w:sz w:val="32"/>
          <w:szCs w:val="32"/>
        </w:rPr>
        <w:t xml:space="preserve"> see a </w:t>
      </w:r>
      <w:r w:rsidR="005142C7">
        <w:rPr>
          <w:rFonts w:cs="Times New Roman"/>
          <w:sz w:val="32"/>
          <w:szCs w:val="32"/>
        </w:rPr>
        <w:t xml:space="preserve">prophet of God </w:t>
      </w:r>
      <w:r w:rsidR="006C6DC7">
        <w:rPr>
          <w:rFonts w:cs="Times New Roman"/>
          <w:sz w:val="32"/>
          <w:szCs w:val="32"/>
        </w:rPr>
        <w:t xml:space="preserve">unjustly detained </w:t>
      </w:r>
      <w:r w:rsidR="005142C7">
        <w:rPr>
          <w:rFonts w:cs="Times New Roman"/>
          <w:sz w:val="32"/>
          <w:szCs w:val="32"/>
        </w:rPr>
        <w:t>in prison.  Y</w:t>
      </w:r>
      <w:r>
        <w:rPr>
          <w:rFonts w:cs="Times New Roman"/>
          <w:sz w:val="32"/>
          <w:szCs w:val="32"/>
        </w:rPr>
        <w:t>ou know that the very Son of God was betrayed into the hands of sinful men, was crucified, died and was buried</w:t>
      </w:r>
      <w:r w:rsidR="006C6DC7">
        <w:rPr>
          <w:rFonts w:cs="Times New Roman"/>
          <w:sz w:val="32"/>
          <w:szCs w:val="32"/>
        </w:rPr>
        <w:t>, and this all happened with the blessing of the ruling authorities</w:t>
      </w:r>
      <w:r>
        <w:rPr>
          <w:rFonts w:cs="Times New Roman"/>
          <w:sz w:val="32"/>
          <w:szCs w:val="32"/>
        </w:rPr>
        <w:t xml:space="preserve">.  </w:t>
      </w:r>
      <w:r w:rsidR="006B0141" w:rsidRPr="006B0141">
        <w:rPr>
          <w:rFonts w:cs="Times New Roman"/>
          <w:b/>
          <w:bCs/>
          <w:sz w:val="32"/>
          <w:szCs w:val="32"/>
        </w:rPr>
        <w:t xml:space="preserve">But it was the will of the Lord to crush him, </w:t>
      </w:r>
      <w:r w:rsidR="005142C7" w:rsidRPr="006B0141">
        <w:rPr>
          <w:rFonts w:cs="Times New Roman"/>
          <w:b/>
          <w:bCs/>
          <w:sz w:val="32"/>
          <w:szCs w:val="32"/>
        </w:rPr>
        <w:t xml:space="preserve">because </w:t>
      </w:r>
      <w:r w:rsidRPr="006B0141">
        <w:rPr>
          <w:rFonts w:cs="Times New Roman"/>
          <w:b/>
          <w:bCs/>
          <w:sz w:val="32"/>
          <w:szCs w:val="32"/>
        </w:rPr>
        <w:t xml:space="preserve">his </w:t>
      </w:r>
      <w:r w:rsidR="006B0141">
        <w:rPr>
          <w:rFonts w:cs="Times New Roman"/>
          <w:b/>
          <w:bCs/>
          <w:sz w:val="32"/>
          <w:szCs w:val="32"/>
        </w:rPr>
        <w:t xml:space="preserve">broken body and </w:t>
      </w:r>
      <w:r w:rsidRPr="006B0141">
        <w:rPr>
          <w:rFonts w:cs="Times New Roman"/>
          <w:b/>
          <w:bCs/>
          <w:sz w:val="32"/>
          <w:szCs w:val="32"/>
        </w:rPr>
        <w:t>shed blood atoned for the sin of the whole world</w:t>
      </w:r>
      <w:r w:rsidR="006B0141">
        <w:rPr>
          <w:rFonts w:cs="Times New Roman"/>
          <w:sz w:val="32"/>
          <w:szCs w:val="32"/>
        </w:rPr>
        <w:t xml:space="preserve">.  And that body and blood </w:t>
      </w:r>
      <w:r>
        <w:rPr>
          <w:rFonts w:cs="Times New Roman"/>
          <w:sz w:val="32"/>
          <w:szCs w:val="32"/>
        </w:rPr>
        <w:t xml:space="preserve">is given here for your forgiveness in the Sacrament of Holy Communion.  </w:t>
      </w:r>
    </w:p>
    <w:p w:rsidR="005142C7" w:rsidRDefault="005142C7" w:rsidP="005142C7">
      <w:pPr>
        <w:rPr>
          <w:rFonts w:cs="Times New Roman"/>
          <w:sz w:val="32"/>
          <w:szCs w:val="32"/>
        </w:rPr>
      </w:pPr>
    </w:p>
    <w:p w:rsidR="00251304" w:rsidRDefault="00251304" w:rsidP="006B0141">
      <w:pPr>
        <w:rPr>
          <w:rFonts w:cs="Times New Roman"/>
          <w:sz w:val="32"/>
          <w:szCs w:val="32"/>
        </w:rPr>
      </w:pPr>
      <w:r>
        <w:rPr>
          <w:rFonts w:cs="Times New Roman"/>
          <w:sz w:val="32"/>
          <w:szCs w:val="32"/>
        </w:rPr>
        <w:t xml:space="preserve">Those who come to Jesus to avoid a </w:t>
      </w:r>
      <w:proofErr w:type="gramStart"/>
      <w:r>
        <w:rPr>
          <w:rFonts w:cs="Times New Roman"/>
          <w:sz w:val="32"/>
          <w:szCs w:val="32"/>
        </w:rPr>
        <w:t>cross,</w:t>
      </w:r>
      <w:proofErr w:type="gramEnd"/>
      <w:r>
        <w:rPr>
          <w:rFonts w:cs="Times New Roman"/>
          <w:sz w:val="32"/>
          <w:szCs w:val="32"/>
        </w:rPr>
        <w:t xml:space="preserve"> will be disappointed.</w:t>
      </w:r>
      <w:r w:rsidR="006B0141">
        <w:rPr>
          <w:rFonts w:cs="Times New Roman"/>
          <w:sz w:val="32"/>
          <w:szCs w:val="32"/>
        </w:rPr>
        <w:t xml:space="preserve">  /</w:t>
      </w:r>
      <w:proofErr w:type="gramStart"/>
      <w:r w:rsidR="006B0141">
        <w:rPr>
          <w:rFonts w:cs="Times New Roman"/>
          <w:sz w:val="32"/>
          <w:szCs w:val="32"/>
        </w:rPr>
        <w:t>/</w:t>
      </w:r>
      <w:r>
        <w:rPr>
          <w:rFonts w:cs="Times New Roman"/>
          <w:sz w:val="32"/>
          <w:szCs w:val="32"/>
        </w:rPr>
        <w:t xml:space="preserve">  </w:t>
      </w:r>
      <w:r w:rsidRPr="006B0141">
        <w:rPr>
          <w:rFonts w:cs="Times New Roman"/>
          <w:b/>
          <w:bCs/>
          <w:sz w:val="32"/>
          <w:szCs w:val="32"/>
        </w:rPr>
        <w:t>Those</w:t>
      </w:r>
      <w:proofErr w:type="gramEnd"/>
      <w:r w:rsidRPr="006B0141">
        <w:rPr>
          <w:rFonts w:cs="Times New Roman"/>
          <w:b/>
          <w:bCs/>
          <w:sz w:val="32"/>
          <w:szCs w:val="32"/>
        </w:rPr>
        <w:t xml:space="preserve"> who come to receive </w:t>
      </w:r>
      <w:r w:rsidR="006B0141">
        <w:rPr>
          <w:rFonts w:cs="Times New Roman"/>
          <w:b/>
          <w:bCs/>
          <w:sz w:val="32"/>
          <w:szCs w:val="32"/>
        </w:rPr>
        <w:t>mercy</w:t>
      </w:r>
      <w:r w:rsidRPr="006B0141">
        <w:rPr>
          <w:rFonts w:cs="Times New Roman"/>
          <w:b/>
          <w:bCs/>
          <w:sz w:val="32"/>
          <w:szCs w:val="32"/>
        </w:rPr>
        <w:t xml:space="preserve"> will go home justified.  </w:t>
      </w:r>
      <w:r w:rsidR="004312FC">
        <w:rPr>
          <w:rFonts w:cs="Times New Roman"/>
          <w:sz w:val="32"/>
          <w:szCs w:val="32"/>
        </w:rPr>
        <w:t xml:space="preserve">// </w:t>
      </w:r>
      <w:proofErr w:type="gramStart"/>
      <w:r w:rsidR="006B0141">
        <w:rPr>
          <w:rFonts w:cs="Times New Roman"/>
          <w:sz w:val="32"/>
          <w:szCs w:val="32"/>
        </w:rPr>
        <w:t>And</w:t>
      </w:r>
      <w:proofErr w:type="gramEnd"/>
      <w:r w:rsidR="006B0141">
        <w:rPr>
          <w:rFonts w:cs="Times New Roman"/>
          <w:sz w:val="32"/>
          <w:szCs w:val="32"/>
        </w:rPr>
        <w:t xml:space="preserve"> i</w:t>
      </w:r>
      <w:r>
        <w:rPr>
          <w:rFonts w:cs="Times New Roman"/>
          <w:sz w:val="32"/>
          <w:szCs w:val="32"/>
        </w:rPr>
        <w:t xml:space="preserve">f after having received your </w:t>
      </w:r>
      <w:r w:rsidR="005142C7">
        <w:rPr>
          <w:rFonts w:cs="Times New Roman"/>
          <w:sz w:val="32"/>
          <w:szCs w:val="32"/>
        </w:rPr>
        <w:t>heart’s</w:t>
      </w:r>
      <w:r>
        <w:rPr>
          <w:rFonts w:cs="Times New Roman"/>
          <w:sz w:val="32"/>
          <w:szCs w:val="32"/>
        </w:rPr>
        <w:t xml:space="preserve"> desire </w:t>
      </w:r>
      <w:r w:rsidR="00C639FA">
        <w:rPr>
          <w:rFonts w:cs="Times New Roman"/>
          <w:sz w:val="32"/>
          <w:szCs w:val="32"/>
        </w:rPr>
        <w:t xml:space="preserve">you are given a cross, don’t be surprised or dismayed.  </w:t>
      </w:r>
      <w:r w:rsidR="00C639FA" w:rsidRPr="006B0141">
        <w:rPr>
          <w:rFonts w:cs="Times New Roman"/>
          <w:b/>
          <w:bCs/>
          <w:i/>
          <w:iCs/>
          <w:sz w:val="32"/>
          <w:szCs w:val="32"/>
        </w:rPr>
        <w:t>L</w:t>
      </w:r>
      <w:r w:rsidRPr="006B0141">
        <w:rPr>
          <w:rFonts w:cs="Times New Roman"/>
          <w:b/>
          <w:bCs/>
          <w:i/>
          <w:iCs/>
          <w:sz w:val="32"/>
          <w:szCs w:val="32"/>
        </w:rPr>
        <w:t>ike the apostle Paul and all the prophets and martyr</w:t>
      </w:r>
      <w:r w:rsidR="005142C7" w:rsidRPr="006B0141">
        <w:rPr>
          <w:rFonts w:cs="Times New Roman"/>
          <w:b/>
          <w:bCs/>
          <w:i/>
          <w:iCs/>
          <w:sz w:val="32"/>
          <w:szCs w:val="32"/>
        </w:rPr>
        <w:t>s before and after him--</w:t>
      </w:r>
      <w:r w:rsidRPr="006B0141">
        <w:rPr>
          <w:rFonts w:cs="Times New Roman"/>
          <w:b/>
          <w:bCs/>
          <w:i/>
          <w:iCs/>
          <w:sz w:val="32"/>
          <w:szCs w:val="32"/>
        </w:rPr>
        <w:t xml:space="preserve">in your sufferings you </w:t>
      </w:r>
      <w:r w:rsidR="005142C7" w:rsidRPr="006B0141">
        <w:rPr>
          <w:rFonts w:cs="Times New Roman"/>
          <w:b/>
          <w:bCs/>
          <w:i/>
          <w:iCs/>
          <w:sz w:val="32"/>
          <w:szCs w:val="32"/>
        </w:rPr>
        <w:t>bear</w:t>
      </w:r>
      <w:r w:rsidRPr="006B0141">
        <w:rPr>
          <w:rFonts w:cs="Times New Roman"/>
          <w:b/>
          <w:bCs/>
          <w:i/>
          <w:iCs/>
          <w:sz w:val="32"/>
          <w:szCs w:val="32"/>
        </w:rPr>
        <w:t xml:space="preserve"> in your body the marks of Christ, the crucified one</w:t>
      </w:r>
      <w:r w:rsidR="005142C7" w:rsidRPr="006B0141">
        <w:rPr>
          <w:rFonts w:cs="Times New Roman"/>
          <w:b/>
          <w:bCs/>
          <w:i/>
          <w:iCs/>
          <w:sz w:val="32"/>
          <w:szCs w:val="32"/>
        </w:rPr>
        <w:t>.</w:t>
      </w:r>
      <w:r w:rsidR="005142C7">
        <w:rPr>
          <w:rFonts w:cs="Times New Roman"/>
          <w:sz w:val="32"/>
          <w:szCs w:val="32"/>
        </w:rPr>
        <w:t xml:space="preserve">  A</w:t>
      </w:r>
      <w:r w:rsidR="00C639FA">
        <w:rPr>
          <w:rFonts w:cs="Times New Roman"/>
          <w:sz w:val="32"/>
          <w:szCs w:val="32"/>
        </w:rPr>
        <w:t>nd th</w:t>
      </w:r>
      <w:r w:rsidR="005142C7">
        <w:rPr>
          <w:rFonts w:cs="Times New Roman"/>
          <w:sz w:val="32"/>
          <w:szCs w:val="32"/>
        </w:rPr>
        <w:t>ose marks are</w:t>
      </w:r>
      <w:r w:rsidR="00C639FA">
        <w:rPr>
          <w:rFonts w:cs="Times New Roman"/>
          <w:sz w:val="32"/>
          <w:szCs w:val="32"/>
        </w:rPr>
        <w:t xml:space="preserve"> the glory of God shining like a lamp in a world of darkness</w:t>
      </w:r>
      <w:r>
        <w:rPr>
          <w:rFonts w:cs="Times New Roman"/>
          <w:sz w:val="32"/>
          <w:szCs w:val="32"/>
        </w:rPr>
        <w:t xml:space="preserve">. </w:t>
      </w:r>
      <w:r w:rsidR="00C639FA">
        <w:rPr>
          <w:rFonts w:cs="Times New Roman"/>
          <w:sz w:val="32"/>
          <w:szCs w:val="32"/>
        </w:rPr>
        <w:t xml:space="preserve"> </w:t>
      </w:r>
      <w:r w:rsidR="006B0141">
        <w:rPr>
          <w:rFonts w:cs="Times New Roman"/>
          <w:sz w:val="32"/>
          <w:szCs w:val="32"/>
        </w:rPr>
        <w:t>Truly, truly I</w:t>
      </w:r>
      <w:r w:rsidR="005142C7">
        <w:rPr>
          <w:rFonts w:cs="Times New Roman"/>
          <w:sz w:val="32"/>
          <w:szCs w:val="32"/>
        </w:rPr>
        <w:t xml:space="preserve"> say to you,</w:t>
      </w:r>
      <w:r w:rsidR="00C639FA">
        <w:rPr>
          <w:rFonts w:cs="Times New Roman"/>
          <w:sz w:val="32"/>
          <w:szCs w:val="32"/>
        </w:rPr>
        <w:t xml:space="preserve"> the darkness will not overcome it.</w:t>
      </w:r>
      <w:r>
        <w:rPr>
          <w:rFonts w:cs="Times New Roman"/>
          <w:sz w:val="32"/>
          <w:szCs w:val="32"/>
        </w:rPr>
        <w:t xml:space="preserve"> </w:t>
      </w:r>
    </w:p>
    <w:sectPr w:rsidR="00251304"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30C" w:rsidRDefault="00FA630C" w:rsidP="007A160A">
      <w:r>
        <w:separator/>
      </w:r>
    </w:p>
  </w:endnote>
  <w:endnote w:type="continuationSeparator" w:id="0">
    <w:p w:rsidR="00FA630C" w:rsidRDefault="00FA630C" w:rsidP="007A1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30C" w:rsidRDefault="00FA630C" w:rsidP="007A160A">
      <w:r>
        <w:separator/>
      </w:r>
    </w:p>
  </w:footnote>
  <w:footnote w:type="continuationSeparator" w:id="0">
    <w:p w:rsidR="00FA630C" w:rsidRDefault="00FA630C" w:rsidP="007A1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1860"/>
      <w:docPartObj>
        <w:docPartGallery w:val="Page Numbers (Top of Page)"/>
        <w:docPartUnique/>
      </w:docPartObj>
    </w:sdtPr>
    <w:sdtContent>
      <w:p w:rsidR="006C6DC7" w:rsidRDefault="00FC33EB">
        <w:pPr>
          <w:pStyle w:val="Header"/>
          <w:jc w:val="right"/>
        </w:pPr>
        <w:fldSimple w:instr=" PAGE   \* MERGEFORMAT ">
          <w:r w:rsidR="00E06191">
            <w:rPr>
              <w:noProof/>
            </w:rPr>
            <w:t>1</w:t>
          </w:r>
        </w:fldSimple>
      </w:p>
    </w:sdtContent>
  </w:sdt>
  <w:p w:rsidR="006C6DC7" w:rsidRDefault="006C6D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7A160A"/>
    <w:rsid w:val="000A5625"/>
    <w:rsid w:val="000D32AB"/>
    <w:rsid w:val="00112FDC"/>
    <w:rsid w:val="00172B0F"/>
    <w:rsid w:val="001C5524"/>
    <w:rsid w:val="00201A1F"/>
    <w:rsid w:val="00251304"/>
    <w:rsid w:val="002D49B9"/>
    <w:rsid w:val="004312FC"/>
    <w:rsid w:val="00480AAB"/>
    <w:rsid w:val="004A2ADD"/>
    <w:rsid w:val="005142C7"/>
    <w:rsid w:val="00524E0B"/>
    <w:rsid w:val="005D4454"/>
    <w:rsid w:val="00642089"/>
    <w:rsid w:val="006B0141"/>
    <w:rsid w:val="006C6DC7"/>
    <w:rsid w:val="007A160A"/>
    <w:rsid w:val="00817A54"/>
    <w:rsid w:val="008F35D7"/>
    <w:rsid w:val="00922A9C"/>
    <w:rsid w:val="00A03984"/>
    <w:rsid w:val="00AC3972"/>
    <w:rsid w:val="00B354AE"/>
    <w:rsid w:val="00B60375"/>
    <w:rsid w:val="00BD33BB"/>
    <w:rsid w:val="00C30837"/>
    <w:rsid w:val="00C639FA"/>
    <w:rsid w:val="00C63FB7"/>
    <w:rsid w:val="00CC6E85"/>
    <w:rsid w:val="00D43EC6"/>
    <w:rsid w:val="00DA6B96"/>
    <w:rsid w:val="00DE5BCE"/>
    <w:rsid w:val="00E06191"/>
    <w:rsid w:val="00E15859"/>
    <w:rsid w:val="00F0252A"/>
    <w:rsid w:val="00FA630C"/>
    <w:rsid w:val="00FB6F2A"/>
    <w:rsid w:val="00FC33EB"/>
    <w:rsid w:val="00FD6C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60A"/>
    <w:pPr>
      <w:tabs>
        <w:tab w:val="center" w:pos="4680"/>
        <w:tab w:val="right" w:pos="9360"/>
      </w:tabs>
    </w:pPr>
  </w:style>
  <w:style w:type="character" w:customStyle="1" w:styleId="HeaderChar">
    <w:name w:val="Header Char"/>
    <w:basedOn w:val="DefaultParagraphFont"/>
    <w:link w:val="Header"/>
    <w:uiPriority w:val="99"/>
    <w:rsid w:val="007A160A"/>
  </w:style>
  <w:style w:type="paragraph" w:styleId="Footer">
    <w:name w:val="footer"/>
    <w:basedOn w:val="Normal"/>
    <w:link w:val="FooterChar"/>
    <w:uiPriority w:val="99"/>
    <w:semiHidden/>
    <w:unhideWhenUsed/>
    <w:rsid w:val="007A160A"/>
    <w:pPr>
      <w:tabs>
        <w:tab w:val="center" w:pos="4680"/>
        <w:tab w:val="right" w:pos="9360"/>
      </w:tabs>
    </w:pPr>
  </w:style>
  <w:style w:type="character" w:customStyle="1" w:styleId="FooterChar">
    <w:name w:val="Footer Char"/>
    <w:basedOn w:val="DefaultParagraphFont"/>
    <w:link w:val="Footer"/>
    <w:uiPriority w:val="99"/>
    <w:semiHidden/>
    <w:rsid w:val="007A160A"/>
  </w:style>
  <w:style w:type="character" w:styleId="Hyperlink">
    <w:name w:val="Hyperlink"/>
    <w:basedOn w:val="DefaultParagraphFont"/>
    <w:uiPriority w:val="99"/>
    <w:unhideWhenUsed/>
    <w:rsid w:val="00112F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11.2-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795</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Fuehr</cp:lastModifiedBy>
  <cp:revision>14</cp:revision>
  <cp:lastPrinted>2018-12-16T16:26:00Z</cp:lastPrinted>
  <dcterms:created xsi:type="dcterms:W3CDTF">2018-12-16T00:37:00Z</dcterms:created>
  <dcterms:modified xsi:type="dcterms:W3CDTF">2018-12-17T00:04:00Z</dcterms:modified>
</cp:coreProperties>
</file>